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C139F" w14:textId="77777777" w:rsidR="00FC069C" w:rsidRPr="004C79AF" w:rsidRDefault="00FC069C" w:rsidP="00BA1A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  <w:bookmarkStart w:id="0" w:name="_GoBack"/>
      <w:bookmarkEnd w:id="0"/>
      <w:r w:rsidRPr="004C79AF">
        <w:rPr>
          <w:rFonts w:ascii="Times New Roman" w:hAnsi="Times New Roman" w:cs="Times New Roman"/>
          <w:sz w:val="24"/>
          <w:szCs w:val="24"/>
          <w:lang w:val="sr-Latn-BA"/>
        </w:rPr>
        <w:t>N A C R T</w:t>
      </w:r>
    </w:p>
    <w:p w14:paraId="7479A562" w14:textId="3861C548" w:rsidR="00FC069C" w:rsidRPr="004C79AF" w:rsidRDefault="00FC069C" w:rsidP="00BA1AF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Na osnovu člana 14. Zakona o sistemu indirektnog oporezivanja u BiH ("Službeni glasnik BiH", br. 44/03, 52/04, 34/07, 4/08, 49/09, 32/13 i 91/17), člana 15. stav (1) Zakona o Upravi za indirektno oporezivanje ("Službeni glasnik BiH", broj: 89/05) </w:t>
      </w:r>
      <w:r w:rsidR="004572F0" w:rsidRPr="004C79AF">
        <w:rPr>
          <w:rFonts w:ascii="Times New Roman" w:hAnsi="Times New Roman" w:cs="Times New Roman"/>
          <w:sz w:val="24"/>
          <w:szCs w:val="24"/>
          <w:lang w:val="sr-Latn-BA"/>
        </w:rPr>
        <w:t>i člana 3. Zakona o do</w:t>
      </w:r>
      <w:r w:rsidR="003A4662">
        <w:rPr>
          <w:rFonts w:ascii="Times New Roman" w:hAnsi="Times New Roman" w:cs="Times New Roman"/>
          <w:sz w:val="24"/>
          <w:szCs w:val="24"/>
          <w:lang w:val="sr-Latn-BA"/>
        </w:rPr>
        <w:t xml:space="preserve">punama Zakona o porezu na </w:t>
      </w:r>
      <w:r w:rsidR="00121022">
        <w:rPr>
          <w:rFonts w:ascii="Times New Roman" w:hAnsi="Times New Roman" w:cs="Times New Roman"/>
          <w:sz w:val="24"/>
          <w:szCs w:val="24"/>
          <w:lang w:val="sr-Latn-BA"/>
        </w:rPr>
        <w:t>dodan</w:t>
      </w:r>
      <w:r w:rsidR="004572F0" w:rsidRPr="004C79AF">
        <w:rPr>
          <w:rFonts w:ascii="Times New Roman" w:hAnsi="Times New Roman" w:cs="Times New Roman"/>
          <w:sz w:val="24"/>
          <w:szCs w:val="24"/>
          <w:lang w:val="sr-Latn-BA"/>
        </w:rPr>
        <w:t>u vrijednost (“Službeni glasnik BiH</w:t>
      </w:r>
      <w:r w:rsidR="009D23D8" w:rsidRPr="004C79AF">
        <w:rPr>
          <w:rFonts w:ascii="Times New Roman" w:hAnsi="Times New Roman" w:cs="Times New Roman"/>
          <w:sz w:val="24"/>
          <w:szCs w:val="24"/>
          <w:lang w:val="sr-Latn-BA"/>
        </w:rPr>
        <w:t>”,</w:t>
      </w:r>
      <w:r w:rsidR="004572F0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broj: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9F3162" w:rsidRPr="004C79AF">
        <w:rPr>
          <w:rFonts w:ascii="Times New Roman" w:hAnsi="Times New Roman" w:cs="Times New Roman"/>
          <w:sz w:val="24"/>
          <w:szCs w:val="24"/>
          <w:lang w:val="sr-Latn-BA"/>
        </w:rPr>
        <w:t>20/25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), Upravni odbor Uprave za indirektno oporezivanje na _____ sjednici, održanoj dana _________ godine, donio je </w:t>
      </w:r>
    </w:p>
    <w:p w14:paraId="79CA8CA5" w14:textId="77777777" w:rsidR="00FC069C" w:rsidRPr="004C79AF" w:rsidRDefault="00FC069C" w:rsidP="00BA1A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A82934B" w14:textId="77777777" w:rsidR="002466B5" w:rsidRPr="004C79AF" w:rsidRDefault="00FC069C" w:rsidP="00BA1A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PRAVILNIK </w:t>
      </w:r>
    </w:p>
    <w:p w14:paraId="2E59A01B" w14:textId="62C59118" w:rsidR="00FC069C" w:rsidRPr="004C79AF" w:rsidRDefault="00FC069C" w:rsidP="00BA1A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O DOPUNI PRAVILNIKA O PRIMJENI</w:t>
      </w:r>
      <w:r w:rsidR="002466B5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ZAKON</w:t>
      </w:r>
      <w:r w:rsidR="004A1D3F" w:rsidRPr="004C79AF">
        <w:rPr>
          <w:rFonts w:ascii="Times New Roman" w:hAnsi="Times New Roman" w:cs="Times New Roman"/>
          <w:sz w:val="24"/>
          <w:szCs w:val="24"/>
          <w:lang w:val="sr-Latn-BA"/>
        </w:rPr>
        <w:t>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3A4662">
        <w:rPr>
          <w:rFonts w:ascii="Times New Roman" w:hAnsi="Times New Roman" w:cs="Times New Roman"/>
          <w:sz w:val="24"/>
          <w:szCs w:val="24"/>
          <w:lang w:val="sr-Latn-BA"/>
        </w:rPr>
        <w:t xml:space="preserve">O POREZU NA </w:t>
      </w:r>
      <w:r w:rsidR="00121022">
        <w:rPr>
          <w:rFonts w:ascii="Times New Roman" w:hAnsi="Times New Roman" w:cs="Times New Roman"/>
          <w:sz w:val="24"/>
          <w:szCs w:val="24"/>
          <w:lang w:val="sr-Latn-BA"/>
        </w:rPr>
        <w:t>DODAN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U VRIJEDNOST</w:t>
      </w:r>
    </w:p>
    <w:p w14:paraId="3F5FE8F3" w14:textId="77777777" w:rsidR="00FC069C" w:rsidRPr="004C79AF" w:rsidRDefault="00FC069C" w:rsidP="00BA1A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D789482" w14:textId="77777777" w:rsidR="00FC069C" w:rsidRPr="004C79AF" w:rsidRDefault="00FC069C" w:rsidP="00BA1A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Član 1.</w:t>
      </w:r>
    </w:p>
    <w:p w14:paraId="75E61E15" w14:textId="77777777" w:rsidR="00BA1AF7" w:rsidRPr="004C79AF" w:rsidRDefault="00BA1AF7" w:rsidP="00BA1A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81D0A30" w14:textId="78FCE513" w:rsidR="00FC069C" w:rsidRPr="004C79AF" w:rsidRDefault="00FC069C" w:rsidP="00BA1AF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U Pravilniku o pr</w:t>
      </w:r>
      <w:r w:rsidR="003A4662">
        <w:rPr>
          <w:rFonts w:ascii="Times New Roman" w:hAnsi="Times New Roman" w:cs="Times New Roman"/>
          <w:sz w:val="24"/>
          <w:szCs w:val="24"/>
          <w:lang w:val="sr-Latn-BA"/>
        </w:rPr>
        <w:t xml:space="preserve">imjeni Zakona o porezu na </w:t>
      </w:r>
      <w:r w:rsidR="00121022">
        <w:rPr>
          <w:rFonts w:ascii="Times New Roman" w:hAnsi="Times New Roman" w:cs="Times New Roman"/>
          <w:sz w:val="24"/>
          <w:szCs w:val="24"/>
          <w:lang w:val="sr-Latn-BA"/>
        </w:rPr>
        <w:t>dodan</w:t>
      </w:r>
      <w:r w:rsidR="006A1E45" w:rsidRPr="004C79AF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vrijedno</w:t>
      </w:r>
      <w:r w:rsidR="00DD079B">
        <w:rPr>
          <w:rFonts w:ascii="Times New Roman" w:hAnsi="Times New Roman" w:cs="Times New Roman"/>
          <w:sz w:val="24"/>
          <w:szCs w:val="24"/>
          <w:lang w:val="sr-Latn-BA"/>
        </w:rPr>
        <w:t xml:space="preserve">st ("Službeni glasnik BiH", br.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93/05, 21/06, 60/06, 6/07, 65/10,</w:t>
      </w:r>
      <w:r w:rsidR="005E10E3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100/07, 35/08, 65/10, 85/17, 44/20, 47/22, 87/22, 62/23 i </w:t>
      </w:r>
      <w:r w:rsidR="00B55603">
        <w:rPr>
          <w:rFonts w:ascii="Times New Roman" w:hAnsi="Times New Roman" w:cs="Times New Roman"/>
          <w:sz w:val="24"/>
          <w:szCs w:val="24"/>
          <w:lang w:val="sr-Latn-BA"/>
        </w:rPr>
        <w:t xml:space="preserve">25/25)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u daljem tekstu: Pravilnik) iza člana 105. dodaje se podnaslov: “d) Povrat PDV-a za kupovinu prvog stana” i </w:t>
      </w:r>
      <w:r w:rsidR="004A48B5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dodaje se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novi član 105a. koji glasi:</w:t>
      </w:r>
    </w:p>
    <w:p w14:paraId="2D1C7EF9" w14:textId="77777777" w:rsidR="00FC069C" w:rsidRPr="004C79AF" w:rsidRDefault="00FC069C" w:rsidP="00BA1AF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93FDE64" w14:textId="77777777" w:rsidR="00FC069C" w:rsidRPr="004C79AF" w:rsidRDefault="00FC069C" w:rsidP="00BA1AF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“Član 105a.</w:t>
      </w:r>
    </w:p>
    <w:p w14:paraId="62436430" w14:textId="77777777" w:rsidR="00B50BB1" w:rsidRPr="004C79AF" w:rsidRDefault="00FC069C" w:rsidP="00BA1AF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(Uslovi i postupak povrata PDV</w:t>
      </w:r>
      <w:r w:rsidR="006A1E45" w:rsidRPr="004C79AF">
        <w:rPr>
          <w:rFonts w:ascii="Times New Roman" w:hAnsi="Times New Roman" w:cs="Times New Roman"/>
          <w:sz w:val="24"/>
          <w:szCs w:val="24"/>
          <w:lang w:val="sr-Latn-BA"/>
        </w:rPr>
        <w:t>-a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za kupovinu prvog stana)</w:t>
      </w:r>
    </w:p>
    <w:p w14:paraId="4E6778AD" w14:textId="77777777" w:rsidR="00B50BB1" w:rsidRPr="004C79AF" w:rsidRDefault="00B50BB1" w:rsidP="00BA1AF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28D6C9F" w14:textId="0C01A035" w:rsidR="00BA1AF7" w:rsidRPr="004C79AF" w:rsidRDefault="00A62AFB" w:rsidP="00BA1AF7">
      <w:pPr>
        <w:pStyle w:val="NoSpacing"/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Pravo na </w:t>
      </w:r>
      <w:r w:rsidR="00706D22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povrat</w:t>
      </w:r>
      <w:r w:rsidR="00706D22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PDV</w:t>
      </w:r>
      <w:r w:rsidR="005740BF" w:rsidRPr="004C79AF">
        <w:rPr>
          <w:rFonts w:ascii="Times New Roman" w:hAnsi="Times New Roman" w:cs="Times New Roman"/>
          <w:sz w:val="24"/>
          <w:szCs w:val="24"/>
          <w:lang w:val="sr-Latn-BA"/>
        </w:rPr>
        <w:t>-a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706D22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iz člana </w:t>
      </w:r>
      <w:r w:rsidR="00B50BB1" w:rsidRPr="004C79AF">
        <w:rPr>
          <w:rFonts w:ascii="Times New Roman" w:hAnsi="Times New Roman" w:cs="Times New Roman"/>
          <w:sz w:val="24"/>
          <w:szCs w:val="24"/>
          <w:lang w:val="sr-Latn-BA"/>
        </w:rPr>
        <w:t>54a. Zakona o PDV</w:t>
      </w:r>
      <w:r w:rsidR="005740BF" w:rsidRPr="004C79AF">
        <w:rPr>
          <w:rFonts w:ascii="Times New Roman" w:hAnsi="Times New Roman" w:cs="Times New Roman"/>
          <w:sz w:val="24"/>
          <w:szCs w:val="24"/>
          <w:lang w:val="sr-Latn-BA"/>
        </w:rPr>
        <w:t>-u</w:t>
      </w:r>
      <w:r w:rsidR="00B50BB1" w:rsidRPr="004C79AF">
        <w:rPr>
          <w:rFonts w:ascii="Times New Roman" w:hAnsi="Times New Roman" w:cs="Times New Roman"/>
          <w:sz w:val="24"/>
          <w:szCs w:val="24"/>
          <w:lang w:val="sr-Latn-BA"/>
        </w:rPr>
        <w:t>, na osnovu</w:t>
      </w:r>
      <w:r w:rsidR="002936CF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ispunjenih uslova i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podnesenog zahtjeva, ima punoljetno fizičko lice</w:t>
      </w:r>
      <w:r w:rsidR="00C96154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državljanin </w:t>
      </w:r>
      <w:r w:rsidR="006C5CF9" w:rsidRPr="004C79AF">
        <w:rPr>
          <w:rFonts w:ascii="Times New Roman" w:hAnsi="Times New Roman" w:cs="Times New Roman"/>
          <w:sz w:val="24"/>
          <w:szCs w:val="24"/>
          <w:lang w:val="sr-Latn-BA"/>
        </w:rPr>
        <w:t>BiH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sa stalnim mjestom prebivališta u BiH, koje izvrši kupovinu prvog </w:t>
      </w:r>
      <w:r w:rsidR="005E10E3" w:rsidRPr="004C79AF">
        <w:rPr>
          <w:rFonts w:ascii="Times New Roman" w:hAnsi="Times New Roman" w:cs="Times New Roman"/>
          <w:sz w:val="24"/>
          <w:szCs w:val="24"/>
          <w:lang w:val="sr-Latn-BA"/>
        </w:rPr>
        <w:t>novoizgrađenog individualnog stambenog objekta i/ili ekonomski djeljive cjeline u sklopu novoizgrađenog kolektivnog stambenog objekta na teritoriji BiH (u daljem tekstu</w:t>
      </w:r>
      <w:r w:rsidR="005740BF" w:rsidRPr="004C79AF">
        <w:rPr>
          <w:rFonts w:ascii="Times New Roman" w:hAnsi="Times New Roman" w:cs="Times New Roman"/>
          <w:sz w:val="24"/>
          <w:szCs w:val="24"/>
          <w:lang w:val="sr-Latn-BA"/>
        </w:rPr>
        <w:t>:</w:t>
      </w:r>
      <w:r w:rsidR="005E10E3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prvi stan)</w:t>
      </w:r>
      <w:r w:rsidR="00830BB6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0962EA" w:rsidRPr="004C79AF">
        <w:rPr>
          <w:rFonts w:ascii="Times New Roman" w:hAnsi="Times New Roman" w:cs="Times New Roman"/>
          <w:sz w:val="24"/>
          <w:szCs w:val="24"/>
          <w:lang w:val="sr-Latn-BA"/>
        </w:rPr>
        <w:t>čiji promet</w:t>
      </w:r>
      <w:r w:rsidR="00830BB6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podliježe obavezi obračuna i plaćanja PDV</w:t>
      </w:r>
      <w:r w:rsidR="005E10E3" w:rsidRPr="004C79AF">
        <w:rPr>
          <w:rFonts w:ascii="Times New Roman" w:hAnsi="Times New Roman" w:cs="Times New Roman"/>
          <w:sz w:val="24"/>
          <w:szCs w:val="24"/>
          <w:lang w:val="sr-Latn-BA"/>
        </w:rPr>
        <w:t>-a</w:t>
      </w:r>
      <w:r w:rsidR="00830BB6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D4234B" w:rsidRPr="004C79AF">
        <w:rPr>
          <w:rFonts w:ascii="Times New Roman" w:hAnsi="Times New Roman" w:cs="Times New Roman"/>
          <w:sz w:val="24"/>
          <w:szCs w:val="24"/>
          <w:lang w:val="sr-Latn-BA"/>
        </w:rPr>
        <w:t>u skladu sa</w:t>
      </w:r>
      <w:r w:rsidR="00830BB6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odredbama Zakona i ovog pravilnika</w:t>
      </w:r>
      <w:r w:rsidR="00DA597A" w:rsidRPr="004C79AF">
        <w:rPr>
          <w:rFonts w:ascii="Times New Roman" w:hAnsi="Times New Roman" w:cs="Times New Roman"/>
          <w:sz w:val="24"/>
          <w:szCs w:val="24"/>
          <w:lang w:val="sr-Latn-BA"/>
        </w:rPr>
        <w:t>.</w:t>
      </w:r>
      <w:r w:rsidR="004253A1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14:paraId="368CFF8E" w14:textId="77777777" w:rsidR="00F2011D" w:rsidRPr="004C79AF" w:rsidRDefault="00F2011D" w:rsidP="00F2011D">
      <w:pPr>
        <w:pStyle w:val="NoSpacing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A34C4B9" w14:textId="77777777" w:rsidR="00BA1AF7" w:rsidRPr="004C79AF" w:rsidRDefault="006403B9" w:rsidP="00BA1AF7">
      <w:pPr>
        <w:pStyle w:val="NoSpacing"/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Pravo iz stava </w:t>
      </w:r>
      <w:r w:rsidR="0005302F" w:rsidRPr="004C79AF">
        <w:rPr>
          <w:rFonts w:ascii="Times New Roman" w:hAnsi="Times New Roman" w:cs="Times New Roman"/>
          <w:sz w:val="24"/>
          <w:szCs w:val="24"/>
          <w:lang w:val="sr-Latn-BA"/>
        </w:rPr>
        <w:t>(1)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ovog člana kupac prvog s</w:t>
      </w:r>
      <w:r w:rsidR="00D4234B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tana može ostvariti za površinu stana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do 40 m², a</w:t>
      </w:r>
      <w:r w:rsidR="00E9396C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ukoliko se odluči</w:t>
      </w:r>
      <w:r w:rsidR="00CD72AA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da to pravo koristi</w:t>
      </w:r>
      <w:r w:rsidR="00E9396C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i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za članove njegovog</w:t>
      </w:r>
      <w:r w:rsidR="004225B7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porodičnog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domaćinstva</w:t>
      </w:r>
      <w:r w:rsidR="00CD72AA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tada se površina</w:t>
      </w:r>
      <w:r w:rsidR="00C67A26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može</w:t>
      </w:r>
      <w:r w:rsidR="00CD72AA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C67A26" w:rsidRPr="004C79AF">
        <w:rPr>
          <w:rFonts w:ascii="Times New Roman" w:hAnsi="Times New Roman" w:cs="Times New Roman"/>
          <w:sz w:val="24"/>
          <w:szCs w:val="24"/>
          <w:lang w:val="sr-Latn-BA"/>
        </w:rPr>
        <w:t>uvećati do</w:t>
      </w:r>
      <w:r w:rsidR="00EC0582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15</w:t>
      </w:r>
      <w:r w:rsidR="00CD72AA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m²</w:t>
      </w:r>
      <w:r w:rsidR="002936CF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C67A26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po </w:t>
      </w:r>
      <w:r w:rsidR="00AA797B" w:rsidRPr="004C79AF">
        <w:rPr>
          <w:rFonts w:ascii="Times New Roman" w:hAnsi="Times New Roman" w:cs="Times New Roman"/>
          <w:sz w:val="24"/>
          <w:szCs w:val="24"/>
          <w:lang w:val="sr-Latn-BA"/>
        </w:rPr>
        <w:t>članu.</w:t>
      </w:r>
    </w:p>
    <w:p w14:paraId="356BDAC1" w14:textId="77777777" w:rsidR="00F2011D" w:rsidRPr="004C79AF" w:rsidRDefault="00F2011D" w:rsidP="00F2011D">
      <w:pPr>
        <w:pStyle w:val="NoSpacing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05B3E706" w14:textId="01A95425" w:rsidR="00BA1AF7" w:rsidRPr="004C79AF" w:rsidRDefault="00C67A26" w:rsidP="00BA1AF7">
      <w:pPr>
        <w:pStyle w:val="NoSpacing"/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Porodičnim domaćinstvom kupca prvog stana, u smislu ovog člana, smatra se zajednica živ</w:t>
      </w:r>
      <w:r w:rsidR="00EC0582" w:rsidRPr="004C79AF">
        <w:rPr>
          <w:rFonts w:ascii="Times New Roman" w:hAnsi="Times New Roman" w:cs="Times New Roman"/>
          <w:sz w:val="24"/>
          <w:szCs w:val="24"/>
          <w:lang w:val="sr-Latn-BA"/>
        </w:rPr>
        <w:t>ljenja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, privređivanja i trošenja prihoda kupca prvog stana, njegovog supružnika, kupčeve djece, kupčevih usvojenika, djece njegovog supružnika, usvojenika njegovog supružnika, sa istim mjestom prebivališta kao kupac prvog stana.</w:t>
      </w:r>
    </w:p>
    <w:p w14:paraId="61B27A8A" w14:textId="77777777" w:rsidR="00F2011D" w:rsidRPr="004C79AF" w:rsidRDefault="00F2011D" w:rsidP="00F2011D">
      <w:pPr>
        <w:pStyle w:val="NoSpacing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713E42A" w14:textId="385E514B" w:rsidR="00BA1AF7" w:rsidRPr="004C79AF" w:rsidRDefault="00013E22" w:rsidP="00BA1AF7">
      <w:pPr>
        <w:pStyle w:val="NoSpacing"/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Ukoliko kupac prvog stana kupuje stan površine koja je veća </w:t>
      </w:r>
      <w:r w:rsidR="0005302F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od površine za koju, prema </w:t>
      </w:r>
      <w:r w:rsidR="00DA0823" w:rsidRPr="004C79AF">
        <w:rPr>
          <w:rFonts w:ascii="Times New Roman" w:hAnsi="Times New Roman" w:cs="Times New Roman"/>
          <w:sz w:val="24"/>
          <w:szCs w:val="24"/>
          <w:lang w:val="sr-Latn-BA"/>
        </w:rPr>
        <w:t>stavu</w:t>
      </w:r>
      <w:r w:rsidR="0005302F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(2)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ovog člana</w:t>
      </w:r>
      <w:r w:rsidR="009A2260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995306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ima pravo na </w:t>
      </w:r>
      <w:r w:rsidR="0005302F" w:rsidRPr="004C79AF">
        <w:rPr>
          <w:rFonts w:ascii="Times New Roman" w:hAnsi="Times New Roman" w:cs="Times New Roman"/>
          <w:sz w:val="24"/>
          <w:szCs w:val="24"/>
          <w:lang w:val="sr-Latn-BA"/>
        </w:rPr>
        <w:t>povrat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PDV</w:t>
      </w:r>
      <w:r w:rsidR="00995306" w:rsidRPr="004C79AF">
        <w:rPr>
          <w:rFonts w:ascii="Times New Roman" w:hAnsi="Times New Roman" w:cs="Times New Roman"/>
          <w:sz w:val="24"/>
          <w:szCs w:val="24"/>
          <w:lang w:val="sr-Latn-BA"/>
        </w:rPr>
        <w:t>-a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05302F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u tom slučaju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pravo na </w:t>
      </w:r>
      <w:r w:rsidR="00687484" w:rsidRPr="004C79AF">
        <w:rPr>
          <w:rFonts w:ascii="Times New Roman" w:hAnsi="Times New Roman" w:cs="Times New Roman"/>
          <w:sz w:val="24"/>
          <w:szCs w:val="24"/>
          <w:lang w:val="sr-Latn-BA"/>
        </w:rPr>
        <w:t>povrat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PDV</w:t>
      </w:r>
      <w:r w:rsidR="00995306" w:rsidRPr="004C79AF">
        <w:rPr>
          <w:rFonts w:ascii="Times New Roman" w:hAnsi="Times New Roman" w:cs="Times New Roman"/>
          <w:sz w:val="24"/>
          <w:szCs w:val="24"/>
          <w:lang w:val="sr-Latn-BA"/>
        </w:rPr>
        <w:t>-a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može  ostvari</w:t>
      </w:r>
      <w:r w:rsidR="00B6299E">
        <w:rPr>
          <w:rFonts w:ascii="Times New Roman" w:hAnsi="Times New Roman" w:cs="Times New Roman"/>
          <w:sz w:val="24"/>
          <w:szCs w:val="24"/>
          <w:lang w:val="sr-Latn-BA"/>
        </w:rPr>
        <w:t>ti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995306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srazmjerno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do iznosa</w:t>
      </w:r>
      <w:r w:rsidR="0005302F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PDV</w:t>
      </w:r>
      <w:r w:rsidR="00995306" w:rsidRPr="004C79AF">
        <w:rPr>
          <w:rFonts w:ascii="Times New Roman" w:hAnsi="Times New Roman" w:cs="Times New Roman"/>
          <w:sz w:val="24"/>
          <w:szCs w:val="24"/>
          <w:lang w:val="sr-Latn-BA"/>
        </w:rPr>
        <w:t>-a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koji</w:t>
      </w:r>
      <w:r w:rsidR="0005302F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odgovara površini s</w:t>
      </w:r>
      <w:r w:rsidR="0005302F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tana </w:t>
      </w:r>
      <w:r w:rsidR="00995306" w:rsidRPr="004C79AF">
        <w:rPr>
          <w:rFonts w:ascii="Times New Roman" w:hAnsi="Times New Roman" w:cs="Times New Roman"/>
          <w:sz w:val="24"/>
          <w:szCs w:val="24"/>
          <w:lang w:val="sr-Latn-BA"/>
        </w:rPr>
        <w:t>iz stava (2) za koju kupovinu ispunjava uslove</w:t>
      </w:r>
      <w:r w:rsidR="00C96154">
        <w:rPr>
          <w:rFonts w:ascii="Times New Roman" w:hAnsi="Times New Roman" w:cs="Times New Roman"/>
          <w:sz w:val="24"/>
          <w:szCs w:val="24"/>
          <w:lang w:val="sr-Latn-BA"/>
        </w:rPr>
        <w:t>, a u skladu sa obračunskim vrijednostima određenim u stavu (17) ovog člana</w:t>
      </w:r>
      <w:r w:rsidR="0005302F" w:rsidRPr="004C79AF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7124E58A" w14:textId="77777777" w:rsidR="00F2011D" w:rsidRPr="004C79AF" w:rsidRDefault="00F2011D" w:rsidP="00F2011D">
      <w:pPr>
        <w:pStyle w:val="NoSpacing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F86C782" w14:textId="5A6E0225" w:rsidR="00BE796B" w:rsidRPr="004C79AF" w:rsidRDefault="00433509" w:rsidP="00BA1AF7">
      <w:pPr>
        <w:pStyle w:val="NoSpacing"/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Kupac prvog stana može da ostvari</w:t>
      </w:r>
      <w:r w:rsidR="00687484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pravo na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povrat PDV</w:t>
      </w:r>
      <w:r w:rsidR="00B6299E">
        <w:rPr>
          <w:rFonts w:ascii="Times New Roman" w:hAnsi="Times New Roman" w:cs="Times New Roman"/>
          <w:sz w:val="24"/>
          <w:szCs w:val="24"/>
          <w:lang w:val="sr-Latn-BA"/>
        </w:rPr>
        <w:t>-a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iz stava </w:t>
      </w:r>
      <w:r w:rsidR="00A61B88" w:rsidRPr="004C79AF">
        <w:rPr>
          <w:rFonts w:ascii="Times New Roman" w:hAnsi="Times New Roman" w:cs="Times New Roman"/>
          <w:sz w:val="24"/>
          <w:szCs w:val="24"/>
          <w:lang w:val="sr-Latn-BA"/>
        </w:rPr>
        <w:t>(1) ovog člana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pod sljedećim uslovima:</w:t>
      </w:r>
    </w:p>
    <w:p w14:paraId="60A0A11D" w14:textId="58D49D8A" w:rsidR="00BA1AF7" w:rsidRPr="004C79AF" w:rsidRDefault="00433509" w:rsidP="00BA1AF7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lastRenderedPageBreak/>
        <w:t xml:space="preserve">da u </w:t>
      </w:r>
      <w:r w:rsidR="00CE5323">
        <w:rPr>
          <w:rFonts w:ascii="Times New Roman" w:hAnsi="Times New Roman" w:cs="Times New Roman"/>
          <w:sz w:val="24"/>
          <w:szCs w:val="24"/>
          <w:lang w:val="sr-Latn-BA"/>
        </w:rPr>
        <w:t>periodu</w:t>
      </w:r>
      <w:r w:rsidR="0086554F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6A1E45" w:rsidRPr="004C79AF">
        <w:rPr>
          <w:rFonts w:ascii="Times New Roman" w:hAnsi="Times New Roman" w:cs="Times New Roman"/>
          <w:sz w:val="24"/>
          <w:szCs w:val="24"/>
          <w:lang w:val="sr-Latn-BA"/>
        </w:rPr>
        <w:t>10 (deset) godina</w:t>
      </w:r>
      <w:r w:rsidR="00BE796B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1D65EC">
        <w:rPr>
          <w:rFonts w:ascii="Times New Roman" w:hAnsi="Times New Roman" w:cs="Times New Roman"/>
          <w:sz w:val="24"/>
          <w:szCs w:val="24"/>
          <w:lang w:val="sr-Latn-BA"/>
        </w:rPr>
        <w:t>prije</w:t>
      </w:r>
      <w:r w:rsidR="00C15661">
        <w:rPr>
          <w:rFonts w:ascii="Times New Roman" w:hAnsi="Times New Roman" w:cs="Times New Roman"/>
          <w:sz w:val="24"/>
          <w:szCs w:val="24"/>
          <w:lang w:val="sr-Latn-BA"/>
        </w:rPr>
        <w:t xml:space="preserve"> dana stupanja na snagu </w:t>
      </w:r>
      <w:r w:rsidR="00C15661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Zakona o dopunama Zakona o porezu na </w:t>
      </w:r>
      <w:r w:rsidR="00121022">
        <w:rPr>
          <w:rFonts w:ascii="Times New Roman" w:hAnsi="Times New Roman" w:cs="Times New Roman"/>
          <w:sz w:val="24"/>
          <w:szCs w:val="24"/>
          <w:lang w:val="sr-Latn-BA"/>
        </w:rPr>
        <w:t>dodan</w:t>
      </w:r>
      <w:r w:rsidR="00C15661" w:rsidRPr="004C79AF">
        <w:rPr>
          <w:rFonts w:ascii="Times New Roman" w:hAnsi="Times New Roman" w:cs="Times New Roman"/>
          <w:sz w:val="24"/>
          <w:szCs w:val="24"/>
          <w:lang w:val="sr-Latn-BA"/>
        </w:rPr>
        <w:t>u vrijednost (“Služ</w:t>
      </w:r>
      <w:r w:rsidR="009A2260">
        <w:rPr>
          <w:rFonts w:ascii="Times New Roman" w:hAnsi="Times New Roman" w:cs="Times New Roman"/>
          <w:sz w:val="24"/>
          <w:szCs w:val="24"/>
          <w:lang w:val="sr-Latn-BA"/>
        </w:rPr>
        <w:t>beni glasnik BiH”, broj: 20/25)</w:t>
      </w:r>
      <w:r w:rsidR="00C15661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CE5323">
        <w:rPr>
          <w:rFonts w:ascii="Times New Roman" w:hAnsi="Times New Roman" w:cs="Times New Roman"/>
          <w:sz w:val="24"/>
          <w:szCs w:val="24"/>
          <w:lang w:val="sr-Latn-BA"/>
        </w:rPr>
        <w:t xml:space="preserve"> do dana podnošenja zahtjeva iz </w:t>
      </w:r>
      <w:r w:rsidR="00C96154">
        <w:rPr>
          <w:rFonts w:ascii="Times New Roman" w:hAnsi="Times New Roman" w:cs="Times New Roman"/>
          <w:sz w:val="24"/>
          <w:szCs w:val="24"/>
          <w:lang w:val="sr-Latn-BA"/>
        </w:rPr>
        <w:t>stava (1)</w:t>
      </w:r>
      <w:r w:rsidR="00CE5323">
        <w:rPr>
          <w:rFonts w:ascii="Times New Roman" w:hAnsi="Times New Roman" w:cs="Times New Roman"/>
          <w:sz w:val="24"/>
          <w:szCs w:val="24"/>
          <w:lang w:val="sr-Latn-BA"/>
        </w:rPr>
        <w:t xml:space="preserve"> ovog člana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nije imao u svom vlasništvu, zajedničkom vlasništvu, odnosno suvlasništvu stan na teritoriji Bosne i Hercegovine</w:t>
      </w:r>
      <w:r w:rsidR="003A2E41" w:rsidRPr="004C79AF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AE28E4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uključujući stanove koji su označeni kao apartmani i slično,</w:t>
      </w:r>
    </w:p>
    <w:p w14:paraId="0D51BC0A" w14:textId="77777777" w:rsidR="00BA1AF7" w:rsidRPr="004C79AF" w:rsidRDefault="00592BF1" w:rsidP="00BA1AF7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da je prodavac stana obračunati PDV za stan koji je predmet kupoprodaje prijavio </w:t>
      </w:r>
      <w:r w:rsidR="00043417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u eIsporukama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i uplatio na Jedinstveni račun kojeg vodi UIO</w:t>
      </w:r>
      <w:r w:rsidR="004F6C62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kao sastavni dio svojih mjesečnih obaveza</w:t>
      </w:r>
      <w:r w:rsidR="00EE15DD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u skladu sa odredbama članova 38. i 39. Zakona o PDV-u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,</w:t>
      </w:r>
    </w:p>
    <w:p w14:paraId="13A791B2" w14:textId="0A3AF2F1" w:rsidR="00BA1AF7" w:rsidRPr="004C79AF" w:rsidRDefault="00433509" w:rsidP="00BA1AF7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da je</w:t>
      </w:r>
      <w:r w:rsidR="00592BF1" w:rsidRPr="004C79AF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A61B88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do momenta po</w:t>
      </w:r>
      <w:r w:rsidR="003A2E41" w:rsidRPr="004C79AF">
        <w:rPr>
          <w:rFonts w:ascii="Times New Roman" w:hAnsi="Times New Roman" w:cs="Times New Roman"/>
          <w:sz w:val="24"/>
          <w:szCs w:val="24"/>
          <w:lang w:val="sr-Latn-BA"/>
        </w:rPr>
        <w:t>dnošenja zahtjeva za povrat</w:t>
      </w:r>
      <w:r w:rsidR="00A61B88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PDV</w:t>
      </w:r>
      <w:r w:rsidR="004A48B5" w:rsidRPr="004C79AF">
        <w:rPr>
          <w:rFonts w:ascii="Times New Roman" w:hAnsi="Times New Roman" w:cs="Times New Roman"/>
          <w:sz w:val="24"/>
          <w:szCs w:val="24"/>
          <w:lang w:val="sr-Latn-BA"/>
        </w:rPr>
        <w:t>-a</w:t>
      </w:r>
      <w:r w:rsidR="00592BF1" w:rsidRPr="004C79AF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ukupno ugovorena kupoprodajna cijena stana sa uključenim PDV</w:t>
      </w:r>
      <w:r w:rsidR="004A48B5" w:rsidRPr="004C79AF">
        <w:rPr>
          <w:rFonts w:ascii="Times New Roman" w:hAnsi="Times New Roman" w:cs="Times New Roman"/>
          <w:sz w:val="24"/>
          <w:szCs w:val="24"/>
          <w:lang w:val="sr-Latn-BA"/>
        </w:rPr>
        <w:t>-om</w:t>
      </w:r>
      <w:r w:rsidR="009A2260">
        <w:rPr>
          <w:rFonts w:ascii="Times New Roman" w:hAnsi="Times New Roman" w:cs="Times New Roman"/>
          <w:sz w:val="24"/>
          <w:szCs w:val="24"/>
          <w:lang w:val="sr-Latn-BA"/>
        </w:rPr>
        <w:t xml:space="preserve"> u c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jelosti isplaćena prodavcu stana u</w:t>
      </w:r>
      <w:r w:rsidR="009A2260">
        <w:rPr>
          <w:rFonts w:ascii="Times New Roman" w:hAnsi="Times New Roman" w:cs="Times New Roman"/>
          <w:sz w:val="24"/>
          <w:szCs w:val="24"/>
          <w:lang w:val="sr-Latn-BA"/>
        </w:rPr>
        <w:t>platom na transakcijski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račun prodavca ili na odgovarajuće</w:t>
      </w:r>
      <w:r w:rsidR="00A61B88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druge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račune ukoliko se stan, u skladu sa </w:t>
      </w:r>
      <w:r w:rsidR="00A61B88" w:rsidRPr="004C79AF">
        <w:rPr>
          <w:rFonts w:ascii="Times New Roman" w:hAnsi="Times New Roman" w:cs="Times New Roman"/>
          <w:sz w:val="24"/>
          <w:szCs w:val="24"/>
          <w:lang w:val="sr-Latn-BA"/>
        </w:rPr>
        <w:t>ostalim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važećim propisima, prodaje pod drugim okolnostima</w:t>
      </w:r>
      <w:r w:rsidR="004468F1">
        <w:rPr>
          <w:rFonts w:ascii="Times New Roman" w:hAnsi="Times New Roman" w:cs="Times New Roman"/>
          <w:sz w:val="24"/>
          <w:szCs w:val="24"/>
          <w:lang w:val="sr-Latn-BA"/>
        </w:rPr>
        <w:t xml:space="preserve"> kao što su prodaja</w:t>
      </w:r>
      <w:r w:rsidR="00A61B88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stana u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izvršnom postupku kada se up</w:t>
      </w:r>
      <w:r w:rsidR="00A61B88" w:rsidRPr="004C79AF">
        <w:rPr>
          <w:rFonts w:ascii="Times New Roman" w:hAnsi="Times New Roman" w:cs="Times New Roman"/>
          <w:sz w:val="24"/>
          <w:szCs w:val="24"/>
          <w:lang w:val="sr-Latn-BA"/>
        </w:rPr>
        <w:t>lata postignute kupoprodajne cijene stana sa PDV</w:t>
      </w:r>
      <w:r w:rsidR="00B6299E">
        <w:rPr>
          <w:rFonts w:ascii="Times New Roman" w:hAnsi="Times New Roman" w:cs="Times New Roman"/>
          <w:sz w:val="24"/>
          <w:szCs w:val="24"/>
          <w:lang w:val="sr-Latn-BA"/>
        </w:rPr>
        <w:t>-om</w:t>
      </w:r>
      <w:r w:rsidR="00A61B88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u cjelosti ili djelimično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A61B88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može vršiti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uplatom na odgovarajuće račune </w:t>
      </w:r>
      <w:r w:rsidR="0097148E" w:rsidRPr="004C79AF">
        <w:rPr>
          <w:rFonts w:ascii="Times New Roman" w:hAnsi="Times New Roman" w:cs="Times New Roman"/>
          <w:sz w:val="24"/>
          <w:szCs w:val="24"/>
          <w:lang w:val="sr-Latn-BA"/>
        </w:rPr>
        <w:t>drugih</w:t>
      </w:r>
      <w:r w:rsidR="004468F1">
        <w:rPr>
          <w:rFonts w:ascii="Times New Roman" w:hAnsi="Times New Roman" w:cs="Times New Roman"/>
          <w:sz w:val="24"/>
          <w:szCs w:val="24"/>
          <w:lang w:val="sr-Latn-BA"/>
        </w:rPr>
        <w:t xml:space="preserve"> lica i slično</w:t>
      </w:r>
      <w:r w:rsidR="00AA797B" w:rsidRPr="004C79AF">
        <w:rPr>
          <w:rFonts w:ascii="Times New Roman" w:hAnsi="Times New Roman" w:cs="Times New Roman"/>
          <w:sz w:val="24"/>
          <w:szCs w:val="24"/>
          <w:lang w:val="sr-Latn-BA"/>
        </w:rPr>
        <w:t>,</w:t>
      </w:r>
    </w:p>
    <w:p w14:paraId="1E8D06C6" w14:textId="4C6D392B" w:rsidR="00BA1AF7" w:rsidRPr="004C79AF" w:rsidRDefault="00837139" w:rsidP="00BA1AF7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da član njegovog porodičnog domaćinstva</w:t>
      </w:r>
      <w:r w:rsidR="00043417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iz </w:t>
      </w:r>
      <w:r w:rsidR="00C96154">
        <w:rPr>
          <w:rFonts w:ascii="Times New Roman" w:hAnsi="Times New Roman" w:cs="Times New Roman"/>
          <w:sz w:val="24"/>
          <w:szCs w:val="24"/>
          <w:lang w:val="sr-Latn-BA"/>
        </w:rPr>
        <w:t>stava (3)</w:t>
      </w:r>
      <w:r w:rsidR="00043417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ovog člana nema ili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nije imao</w:t>
      </w:r>
      <w:r w:rsidR="00AA797B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u svom vlasništvu, zajedničkom vlasništvu, odnosno suvlasništvu stan na teritoriji BiH </w:t>
      </w:r>
      <w:r w:rsidR="001D65EC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="00CE5323">
        <w:rPr>
          <w:rFonts w:ascii="Times New Roman" w:hAnsi="Times New Roman" w:cs="Times New Roman"/>
          <w:sz w:val="24"/>
          <w:szCs w:val="24"/>
          <w:lang w:val="sr-Latn-BA"/>
        </w:rPr>
        <w:t xml:space="preserve"> periodu </w:t>
      </w:r>
      <w:r w:rsidR="00CF09AE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DA597A" w:rsidRPr="004C79AF">
        <w:rPr>
          <w:rFonts w:ascii="Times New Roman" w:hAnsi="Times New Roman" w:cs="Times New Roman"/>
          <w:sz w:val="24"/>
          <w:szCs w:val="24"/>
          <w:lang w:val="sr-Latn-BA"/>
        </w:rPr>
        <w:t>10 (deset) godina</w:t>
      </w:r>
      <w:r w:rsidR="00CE5323">
        <w:rPr>
          <w:rFonts w:ascii="Times New Roman" w:hAnsi="Times New Roman" w:cs="Times New Roman"/>
          <w:sz w:val="24"/>
          <w:szCs w:val="24"/>
          <w:lang w:val="sr-Latn-BA"/>
        </w:rPr>
        <w:t xml:space="preserve"> prije</w:t>
      </w:r>
      <w:r w:rsidR="00301435">
        <w:rPr>
          <w:rFonts w:ascii="Times New Roman" w:hAnsi="Times New Roman" w:cs="Times New Roman"/>
          <w:sz w:val="24"/>
          <w:szCs w:val="24"/>
          <w:lang w:val="sr-Latn-BA"/>
        </w:rPr>
        <w:t xml:space="preserve"> dana stupanja na snagu </w:t>
      </w:r>
      <w:r w:rsidR="00301435" w:rsidRPr="004C79AF">
        <w:rPr>
          <w:rFonts w:ascii="Times New Roman" w:hAnsi="Times New Roman" w:cs="Times New Roman"/>
          <w:sz w:val="24"/>
          <w:szCs w:val="24"/>
          <w:lang w:val="sr-Latn-BA"/>
        </w:rPr>
        <w:t>Zakona o do</w:t>
      </w:r>
      <w:r w:rsidR="009A2260">
        <w:rPr>
          <w:rFonts w:ascii="Times New Roman" w:hAnsi="Times New Roman" w:cs="Times New Roman"/>
          <w:sz w:val="24"/>
          <w:szCs w:val="24"/>
          <w:lang w:val="sr-Latn-BA"/>
        </w:rPr>
        <w:t xml:space="preserve">punama Zakona o porezu na </w:t>
      </w:r>
      <w:r w:rsidR="00121022">
        <w:rPr>
          <w:rFonts w:ascii="Times New Roman" w:hAnsi="Times New Roman" w:cs="Times New Roman"/>
          <w:sz w:val="24"/>
          <w:szCs w:val="24"/>
          <w:lang w:val="sr-Latn-BA"/>
        </w:rPr>
        <w:t>dodan</w:t>
      </w:r>
      <w:r w:rsidR="00301435" w:rsidRPr="004C79AF">
        <w:rPr>
          <w:rFonts w:ascii="Times New Roman" w:hAnsi="Times New Roman" w:cs="Times New Roman"/>
          <w:sz w:val="24"/>
          <w:szCs w:val="24"/>
          <w:lang w:val="sr-Latn-BA"/>
        </w:rPr>
        <w:t>u vrijednost (“Službeni glasnik BiH”, broj: 20/25)</w:t>
      </w:r>
      <w:r w:rsidR="00CE5323" w:rsidRPr="009F1C90">
        <w:rPr>
          <w:lang w:val="sr-Latn-BA"/>
        </w:rPr>
        <w:t xml:space="preserve"> </w:t>
      </w:r>
      <w:r w:rsidR="00CE5323" w:rsidRPr="00CE5323">
        <w:rPr>
          <w:rFonts w:ascii="Times New Roman" w:hAnsi="Times New Roman" w:cs="Times New Roman"/>
          <w:sz w:val="24"/>
          <w:szCs w:val="24"/>
          <w:lang w:val="sr-Latn-BA"/>
        </w:rPr>
        <w:t xml:space="preserve">do dana podnošenja zahtjeva iz </w:t>
      </w:r>
      <w:r w:rsidR="00C96154">
        <w:rPr>
          <w:rFonts w:ascii="Times New Roman" w:hAnsi="Times New Roman" w:cs="Times New Roman"/>
          <w:sz w:val="24"/>
          <w:szCs w:val="24"/>
          <w:lang w:val="sr-Latn-BA"/>
        </w:rPr>
        <w:t xml:space="preserve">stava (1) </w:t>
      </w:r>
      <w:r w:rsidR="00CE5323" w:rsidRPr="00CE5323">
        <w:rPr>
          <w:rFonts w:ascii="Times New Roman" w:hAnsi="Times New Roman" w:cs="Times New Roman"/>
          <w:sz w:val="24"/>
          <w:szCs w:val="24"/>
          <w:lang w:val="sr-Latn-BA"/>
        </w:rPr>
        <w:t>ovog člana</w:t>
      </w:r>
      <w:r w:rsidR="00301435" w:rsidRPr="004C79AF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DA597A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ali samo onda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kada kupac prvog st</w:t>
      </w:r>
      <w:r w:rsidR="00BA1AF7" w:rsidRPr="004C79AF">
        <w:rPr>
          <w:rFonts w:ascii="Times New Roman" w:hAnsi="Times New Roman" w:cs="Times New Roman"/>
          <w:sz w:val="24"/>
          <w:szCs w:val="24"/>
          <w:lang w:val="sr-Latn-BA"/>
        </w:rPr>
        <w:t>ana odluči da to pravo koristi,</w:t>
      </w:r>
    </w:p>
    <w:p w14:paraId="23499ABF" w14:textId="77777777" w:rsidR="00BA1AF7" w:rsidRPr="004C79AF" w:rsidRDefault="009B7DE8" w:rsidP="00BA1AF7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Ukoliko je kupovina prvog stana izvršena zajednički od strane dva ili više fizičkih lica, pravo na povrat PDV-a ima samo jedan od </w:t>
      </w:r>
      <w:r w:rsidR="004A48B5" w:rsidRPr="004C79AF">
        <w:rPr>
          <w:rFonts w:ascii="Times New Roman" w:hAnsi="Times New Roman" w:cs="Times New Roman"/>
          <w:sz w:val="24"/>
          <w:szCs w:val="24"/>
          <w:lang w:val="sr-Latn-BA"/>
        </w:rPr>
        <w:t>kupaca na površinu iz stava</w:t>
      </w:r>
      <w:r w:rsidR="00DB7EBC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(2) ovog člana, dok ostali kupci mogu ostvariti pravo na povrat PDV-a kao članovi porodičnog domaćinstva, uz ispunjenje propisanih uslova.</w:t>
      </w:r>
    </w:p>
    <w:p w14:paraId="59C2496F" w14:textId="77777777" w:rsidR="00F2011D" w:rsidRPr="004C79AF" w:rsidRDefault="00F2011D" w:rsidP="00F2011D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0D87FC12" w14:textId="77777777" w:rsidR="00592BF1" w:rsidRPr="004C79AF" w:rsidRDefault="00E51679" w:rsidP="00BA1AF7">
      <w:pPr>
        <w:pStyle w:val="NoSpacing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Zaht</w:t>
      </w:r>
      <w:r w:rsidR="00687484" w:rsidRPr="004C79AF">
        <w:rPr>
          <w:rFonts w:ascii="Times New Roman" w:hAnsi="Times New Roman" w:cs="Times New Roman"/>
          <w:sz w:val="24"/>
          <w:szCs w:val="24"/>
          <w:lang w:val="sr-Latn-BA"/>
        </w:rPr>
        <w:t>j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ev iz stava (1) ovog člana podnosi se na Obrascu ZKPS – Zaht</w:t>
      </w:r>
      <w:r w:rsidR="00687484" w:rsidRPr="004C79AF">
        <w:rPr>
          <w:rFonts w:ascii="Times New Roman" w:hAnsi="Times New Roman" w:cs="Times New Roman"/>
          <w:sz w:val="24"/>
          <w:szCs w:val="24"/>
          <w:lang w:val="sr-Latn-BA"/>
        </w:rPr>
        <w:t>j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ev kupca prvog stana za povrat PDV</w:t>
      </w:r>
      <w:r w:rsidR="009359E1" w:rsidRPr="004C79AF">
        <w:rPr>
          <w:rFonts w:ascii="Times New Roman" w:hAnsi="Times New Roman" w:cs="Times New Roman"/>
          <w:sz w:val="24"/>
          <w:szCs w:val="24"/>
          <w:lang w:val="sr-Latn-BA"/>
        </w:rPr>
        <w:t>-a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, koji je </w:t>
      </w:r>
      <w:r w:rsidR="005B5E2A" w:rsidRPr="004C79AF">
        <w:rPr>
          <w:rFonts w:ascii="Times New Roman" w:hAnsi="Times New Roman" w:cs="Times New Roman"/>
          <w:sz w:val="24"/>
          <w:szCs w:val="24"/>
          <w:lang w:val="sr-Latn-BA"/>
        </w:rPr>
        <w:t>prilog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uz ovaj pravi</w:t>
      </w:r>
      <w:r w:rsidR="00161BFC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lnik i čini njegov sastavni dio, uz koji se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dostavlja i sljedeć</w:t>
      </w:r>
      <w:r w:rsidR="00161BFC" w:rsidRPr="004C79AF">
        <w:rPr>
          <w:rFonts w:ascii="Times New Roman" w:hAnsi="Times New Roman" w:cs="Times New Roman"/>
          <w:sz w:val="24"/>
          <w:szCs w:val="24"/>
          <w:lang w:val="sr-Latn-BA"/>
        </w:rPr>
        <w:t>a</w:t>
      </w:r>
      <w:r w:rsidR="009359E1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dokumentacija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u formi originala ili ovjerene kopije:</w:t>
      </w:r>
    </w:p>
    <w:p w14:paraId="34DE02BA" w14:textId="7B94EF77" w:rsidR="00A25D2D" w:rsidRPr="002002D2" w:rsidRDefault="00E51679" w:rsidP="002002D2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izvod iz matične knjige rođenih</w:t>
      </w:r>
      <w:r w:rsidR="009F1C90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2002D2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9A2260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2002D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121022">
        <w:rPr>
          <w:rFonts w:ascii="Times New Roman" w:hAnsi="Times New Roman" w:cs="Times New Roman"/>
          <w:sz w:val="24"/>
          <w:szCs w:val="24"/>
          <w:lang w:val="sr-Latn-BA"/>
        </w:rPr>
        <w:t>dodan</w:t>
      </w:r>
      <w:r w:rsidR="009F1C90" w:rsidRPr="002002D2">
        <w:rPr>
          <w:rFonts w:ascii="Times New Roman" w:hAnsi="Times New Roman" w:cs="Times New Roman"/>
          <w:sz w:val="24"/>
          <w:szCs w:val="24"/>
          <w:lang w:val="sr-Latn-BA"/>
        </w:rPr>
        <w:t>no</w:t>
      </w:r>
      <w:r w:rsidR="00C96154" w:rsidRPr="002002D2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80771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EC64C7" w:rsidRPr="002002D2">
        <w:rPr>
          <w:rFonts w:ascii="Times New Roman" w:hAnsi="Times New Roman" w:cs="Times New Roman"/>
          <w:sz w:val="24"/>
          <w:szCs w:val="24"/>
          <w:lang w:val="sr-Latn-BA"/>
        </w:rPr>
        <w:t xml:space="preserve">izvod iz </w:t>
      </w:r>
      <w:r w:rsidR="007D7FB2" w:rsidRPr="002002D2">
        <w:rPr>
          <w:rFonts w:ascii="Times New Roman" w:hAnsi="Times New Roman" w:cs="Times New Roman"/>
          <w:sz w:val="24"/>
          <w:szCs w:val="24"/>
          <w:lang w:val="sr-Latn-BA"/>
        </w:rPr>
        <w:t xml:space="preserve">matične knjige vjenčanih ukoliko je zaključio brak koji nije </w:t>
      </w:r>
      <w:r w:rsidR="00EC64C7" w:rsidRPr="002002D2">
        <w:rPr>
          <w:rFonts w:ascii="Times New Roman" w:hAnsi="Times New Roman" w:cs="Times New Roman"/>
          <w:sz w:val="24"/>
          <w:szCs w:val="24"/>
          <w:lang w:val="sr-Latn-BA"/>
        </w:rPr>
        <w:t>evidentiran</w:t>
      </w:r>
      <w:r w:rsidR="007D7FB2" w:rsidRPr="002002D2">
        <w:rPr>
          <w:rFonts w:ascii="Times New Roman" w:hAnsi="Times New Roman" w:cs="Times New Roman"/>
          <w:sz w:val="24"/>
          <w:szCs w:val="24"/>
          <w:lang w:val="sr-Latn-BA"/>
        </w:rPr>
        <w:t xml:space="preserve"> u izvodu iz matične knjige rođenih</w:t>
      </w:r>
      <w:r w:rsidR="002002D2">
        <w:rPr>
          <w:rFonts w:ascii="Times New Roman" w:hAnsi="Times New Roman" w:cs="Times New Roman"/>
          <w:sz w:val="24"/>
          <w:szCs w:val="24"/>
          <w:lang w:val="sr-Latn-BA"/>
        </w:rPr>
        <w:t>,</w:t>
      </w:r>
    </w:p>
    <w:p w14:paraId="441B5849" w14:textId="77777777" w:rsidR="00A25D2D" w:rsidRPr="004C79AF" w:rsidRDefault="00E51679" w:rsidP="00BA1AF7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uv</w:t>
      </w:r>
      <w:r w:rsidR="005B5E2A" w:rsidRPr="004C79AF">
        <w:rPr>
          <w:rFonts w:ascii="Times New Roman" w:hAnsi="Times New Roman" w:cs="Times New Roman"/>
          <w:sz w:val="24"/>
          <w:szCs w:val="24"/>
          <w:lang w:val="sr-Latn-BA"/>
        </w:rPr>
        <w:t>j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erenje o državljanstvu,</w:t>
      </w:r>
    </w:p>
    <w:p w14:paraId="6816C3A1" w14:textId="77777777" w:rsidR="00A25D2D" w:rsidRPr="004C79AF" w:rsidRDefault="00270573" w:rsidP="00BA1AF7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dokaz o prebivalištu</w:t>
      </w:r>
      <w:r w:rsidR="00E51679" w:rsidRPr="004C79AF">
        <w:rPr>
          <w:rFonts w:ascii="Times New Roman" w:hAnsi="Times New Roman" w:cs="Times New Roman"/>
          <w:sz w:val="24"/>
          <w:szCs w:val="24"/>
          <w:lang w:val="sr-Latn-BA"/>
        </w:rPr>
        <w:t>,</w:t>
      </w:r>
    </w:p>
    <w:p w14:paraId="4C5BF2E5" w14:textId="77777777" w:rsidR="00A25D2D" w:rsidRPr="004C79AF" w:rsidRDefault="00E51679" w:rsidP="00BA1AF7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notarski obrađen ugovor o kupoprodaji stana,</w:t>
      </w:r>
    </w:p>
    <w:p w14:paraId="7E821B3F" w14:textId="77777777" w:rsidR="00A25D2D" w:rsidRPr="004C79AF" w:rsidRDefault="009359E1" w:rsidP="00BA1AF7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poresku </w:t>
      </w:r>
      <w:r w:rsidR="00270573" w:rsidRPr="004C79AF">
        <w:rPr>
          <w:rFonts w:ascii="Times New Roman" w:hAnsi="Times New Roman" w:cs="Times New Roman"/>
          <w:sz w:val="24"/>
          <w:szCs w:val="24"/>
          <w:lang w:val="sr-Latn-BA"/>
        </w:rPr>
        <w:t>fakturu</w:t>
      </w:r>
      <w:r w:rsidR="00E51679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prodavca</w:t>
      </w:r>
      <w:r w:rsidR="00B7012B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stana</w:t>
      </w:r>
      <w:r w:rsidR="00DA597A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koji </w:t>
      </w:r>
      <w:r w:rsidR="00B7012B" w:rsidRPr="004C79AF">
        <w:rPr>
          <w:rFonts w:ascii="Times New Roman" w:hAnsi="Times New Roman" w:cs="Times New Roman"/>
          <w:sz w:val="24"/>
          <w:szCs w:val="24"/>
          <w:lang w:val="sr-Latn-BA"/>
        </w:rPr>
        <w:t>je predmet kupoprodaje</w:t>
      </w:r>
      <w:r w:rsidR="00E51679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DA597A" w:rsidRPr="004C79AF">
        <w:rPr>
          <w:rFonts w:ascii="Times New Roman" w:hAnsi="Times New Roman" w:cs="Times New Roman"/>
          <w:sz w:val="24"/>
          <w:szCs w:val="24"/>
          <w:lang w:val="sr-Latn-BA"/>
        </w:rPr>
        <w:t>na kojoj</w:t>
      </w:r>
      <w:r w:rsidR="00E51679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je iskazan PDV,</w:t>
      </w:r>
    </w:p>
    <w:p w14:paraId="605C3AD8" w14:textId="730BDBFB" w:rsidR="00A25D2D" w:rsidRPr="004C79AF" w:rsidRDefault="00E51679" w:rsidP="00BA1AF7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dokaz da je ugovorena kupoprodajna cijena stana sa uključenim PDV</w:t>
      </w:r>
      <w:r w:rsidR="00B6299E">
        <w:rPr>
          <w:rFonts w:ascii="Times New Roman" w:hAnsi="Times New Roman" w:cs="Times New Roman"/>
          <w:sz w:val="24"/>
          <w:szCs w:val="24"/>
          <w:lang w:val="sr-Latn-BA"/>
        </w:rPr>
        <w:t>-om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u potpunosti isplaćena </w:t>
      </w:r>
      <w:r w:rsidR="00A25D2D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uplatom na</w:t>
      </w:r>
      <w:r w:rsidR="00B7012B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4E127C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transakcijski </w:t>
      </w:r>
      <w:r w:rsidR="00B7012B" w:rsidRPr="004C79AF">
        <w:rPr>
          <w:rFonts w:ascii="Times New Roman" w:hAnsi="Times New Roman" w:cs="Times New Roman"/>
          <w:sz w:val="24"/>
          <w:szCs w:val="24"/>
          <w:lang w:val="sr-Latn-BA"/>
        </w:rPr>
        <w:t>račun prodavca</w:t>
      </w:r>
      <w:r w:rsidR="004468F1">
        <w:rPr>
          <w:rFonts w:ascii="Times New Roman" w:hAnsi="Times New Roman" w:cs="Times New Roman"/>
          <w:sz w:val="24"/>
          <w:szCs w:val="24"/>
          <w:lang w:val="sr-Latn-BA"/>
        </w:rPr>
        <w:t>,</w:t>
      </w:r>
    </w:p>
    <w:p w14:paraId="4D4A4D28" w14:textId="5537C8BE" w:rsidR="00A25D2D" w:rsidRPr="004C79AF" w:rsidRDefault="00582445" w:rsidP="00BA1AF7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uvjerenje</w:t>
      </w:r>
      <w:r w:rsidR="00B7012B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301435">
        <w:rPr>
          <w:rFonts w:ascii="Times New Roman" w:hAnsi="Times New Roman" w:cs="Times New Roman"/>
          <w:sz w:val="24"/>
          <w:szCs w:val="24"/>
          <w:lang w:val="sr-Latn-BA"/>
        </w:rPr>
        <w:t>poreskih</w:t>
      </w:r>
      <w:r w:rsidR="006A1E45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301435">
        <w:rPr>
          <w:rFonts w:ascii="Times New Roman" w:hAnsi="Times New Roman" w:cs="Times New Roman"/>
          <w:sz w:val="24"/>
          <w:szCs w:val="24"/>
          <w:lang w:val="sr-Latn-BA"/>
        </w:rPr>
        <w:t>organa</w:t>
      </w:r>
      <w:r w:rsidR="00301435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6A1E45" w:rsidRPr="004C79AF">
        <w:rPr>
          <w:rFonts w:ascii="Times New Roman" w:hAnsi="Times New Roman" w:cs="Times New Roman"/>
          <w:sz w:val="24"/>
          <w:szCs w:val="24"/>
          <w:lang w:val="sr-Latn-BA"/>
        </w:rPr>
        <w:t>entiteta i Brčko d</w:t>
      </w:r>
      <w:r w:rsidR="00B7012B" w:rsidRPr="004C79AF">
        <w:rPr>
          <w:rFonts w:ascii="Times New Roman" w:hAnsi="Times New Roman" w:cs="Times New Roman"/>
          <w:sz w:val="24"/>
          <w:szCs w:val="24"/>
          <w:lang w:val="sr-Latn-BA"/>
        </w:rPr>
        <w:t>ist</w:t>
      </w:r>
      <w:r w:rsidR="006A1E45" w:rsidRPr="004C79AF">
        <w:rPr>
          <w:rFonts w:ascii="Times New Roman" w:hAnsi="Times New Roman" w:cs="Times New Roman"/>
          <w:sz w:val="24"/>
          <w:szCs w:val="24"/>
          <w:lang w:val="sr-Latn-BA"/>
        </w:rPr>
        <w:t>r</w:t>
      </w:r>
      <w:r w:rsidR="00B7012B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ikta BiH </w:t>
      </w:r>
      <w:r w:rsidR="009359E1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da kupac prvog stana u </w:t>
      </w:r>
      <w:r w:rsidR="00807719">
        <w:rPr>
          <w:rFonts w:ascii="Times New Roman" w:hAnsi="Times New Roman" w:cs="Times New Roman"/>
          <w:sz w:val="24"/>
          <w:szCs w:val="24"/>
          <w:lang w:val="sr-Latn-BA"/>
        </w:rPr>
        <w:t xml:space="preserve"> periodu</w:t>
      </w:r>
      <w:r w:rsidR="00301435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10</w:t>
      </w:r>
      <w:r w:rsidR="004A48B5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godina</w:t>
      </w:r>
      <w:r w:rsidR="009359E1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807719">
        <w:rPr>
          <w:rFonts w:ascii="Times New Roman" w:hAnsi="Times New Roman" w:cs="Times New Roman"/>
          <w:sz w:val="24"/>
          <w:szCs w:val="24"/>
          <w:lang w:val="sr-Latn-BA"/>
        </w:rPr>
        <w:t>prije</w:t>
      </w:r>
      <w:r w:rsidR="00301435">
        <w:rPr>
          <w:rFonts w:ascii="Times New Roman" w:hAnsi="Times New Roman" w:cs="Times New Roman"/>
          <w:sz w:val="24"/>
          <w:szCs w:val="24"/>
          <w:lang w:val="sr-Latn-BA"/>
        </w:rPr>
        <w:t xml:space="preserve"> dana stupanja na snagu </w:t>
      </w:r>
      <w:r w:rsidR="00301435" w:rsidRPr="004C79AF">
        <w:rPr>
          <w:rFonts w:ascii="Times New Roman" w:hAnsi="Times New Roman" w:cs="Times New Roman"/>
          <w:sz w:val="24"/>
          <w:szCs w:val="24"/>
          <w:lang w:val="sr-Latn-BA"/>
        </w:rPr>
        <w:t>Zakona o do</w:t>
      </w:r>
      <w:r w:rsidR="009A2260">
        <w:rPr>
          <w:rFonts w:ascii="Times New Roman" w:hAnsi="Times New Roman" w:cs="Times New Roman"/>
          <w:sz w:val="24"/>
          <w:szCs w:val="24"/>
          <w:lang w:val="sr-Latn-BA"/>
        </w:rPr>
        <w:t xml:space="preserve">punama Zakona o porezu na </w:t>
      </w:r>
      <w:r w:rsidR="00121022">
        <w:rPr>
          <w:rFonts w:ascii="Times New Roman" w:hAnsi="Times New Roman" w:cs="Times New Roman"/>
          <w:sz w:val="24"/>
          <w:szCs w:val="24"/>
          <w:lang w:val="sr-Latn-BA"/>
        </w:rPr>
        <w:t>dodan</w:t>
      </w:r>
      <w:r w:rsidR="00301435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u vrijednost (“Službeni glasnik BiH”, </w:t>
      </w:r>
      <w:r w:rsidR="00301435" w:rsidRPr="004C79AF">
        <w:rPr>
          <w:rFonts w:ascii="Times New Roman" w:hAnsi="Times New Roman" w:cs="Times New Roman"/>
          <w:sz w:val="24"/>
          <w:szCs w:val="24"/>
          <w:lang w:val="sr-Latn-BA"/>
        </w:rPr>
        <w:lastRenderedPageBreak/>
        <w:t>broj: 20/25)</w:t>
      </w:r>
      <w:r w:rsidR="009F1C90">
        <w:rPr>
          <w:rFonts w:ascii="Times New Roman" w:hAnsi="Times New Roman" w:cs="Times New Roman"/>
          <w:sz w:val="24"/>
          <w:szCs w:val="24"/>
          <w:lang w:val="sr-Latn-BA"/>
        </w:rPr>
        <w:t xml:space="preserve"> do dana podnošenja zahtjeva iz </w:t>
      </w:r>
      <w:r w:rsidR="00C96154">
        <w:rPr>
          <w:rFonts w:ascii="Times New Roman" w:hAnsi="Times New Roman" w:cs="Times New Roman"/>
          <w:sz w:val="24"/>
          <w:szCs w:val="24"/>
          <w:lang w:val="sr-Latn-BA"/>
        </w:rPr>
        <w:t>stava (1)</w:t>
      </w:r>
      <w:r w:rsidR="009F1C90">
        <w:rPr>
          <w:rFonts w:ascii="Times New Roman" w:hAnsi="Times New Roman" w:cs="Times New Roman"/>
          <w:sz w:val="24"/>
          <w:szCs w:val="24"/>
          <w:lang w:val="sr-Latn-BA"/>
        </w:rPr>
        <w:t xml:space="preserve"> ovog člana</w:t>
      </w:r>
      <w:r w:rsidR="00807719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nije vršio </w:t>
      </w:r>
      <w:r w:rsidR="00301435">
        <w:rPr>
          <w:rFonts w:ascii="Times New Roman" w:hAnsi="Times New Roman" w:cs="Times New Roman"/>
          <w:sz w:val="24"/>
          <w:szCs w:val="24"/>
          <w:lang w:val="sr-Latn-BA"/>
        </w:rPr>
        <w:t xml:space="preserve">prenos prava </w:t>
      </w:r>
      <w:r w:rsidR="00345DB6">
        <w:rPr>
          <w:rFonts w:ascii="Times New Roman" w:hAnsi="Times New Roman" w:cs="Times New Roman"/>
          <w:sz w:val="24"/>
          <w:szCs w:val="24"/>
          <w:lang w:val="sr-Latn-BA"/>
        </w:rPr>
        <w:t>vlasništva</w:t>
      </w:r>
      <w:r w:rsidR="00301435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2D0D52" w:rsidRPr="004C79AF">
        <w:rPr>
          <w:rFonts w:ascii="Times New Roman" w:hAnsi="Times New Roman" w:cs="Times New Roman"/>
          <w:sz w:val="24"/>
          <w:szCs w:val="24"/>
          <w:lang w:val="sr-Latn-BA"/>
        </w:rPr>
        <w:t>ne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kretnina</w:t>
      </w:r>
      <w:r w:rsidR="002D0D52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iz </w:t>
      </w:r>
      <w:r w:rsidR="00C96154">
        <w:rPr>
          <w:rFonts w:ascii="Times New Roman" w:hAnsi="Times New Roman" w:cs="Times New Roman"/>
          <w:sz w:val="24"/>
          <w:szCs w:val="24"/>
          <w:lang w:val="sr-Latn-BA"/>
        </w:rPr>
        <w:t>stav (5) tačka</w:t>
      </w:r>
      <w:r w:rsidR="002D0D52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a) ovog Pravilnika,</w:t>
      </w:r>
    </w:p>
    <w:p w14:paraId="367EC575" w14:textId="29F3911C" w:rsidR="009359E1" w:rsidRPr="004C79AF" w:rsidRDefault="001E1ABE" w:rsidP="004C59A5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uvjerenj</w:t>
      </w:r>
      <w:r w:rsidR="00217A56">
        <w:rPr>
          <w:rFonts w:ascii="Times New Roman" w:hAnsi="Times New Roman" w:cs="Times New Roman"/>
          <w:sz w:val="24"/>
          <w:szCs w:val="24"/>
          <w:lang w:val="sr-Latn-BA"/>
        </w:rPr>
        <w:t>a</w:t>
      </w:r>
      <w:r w:rsidR="00AC21D1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F02396">
        <w:rPr>
          <w:rFonts w:ascii="Times New Roman" w:hAnsi="Times New Roman" w:cs="Times New Roman"/>
          <w:sz w:val="24"/>
          <w:szCs w:val="24"/>
          <w:lang w:val="sr-Latn-BA"/>
        </w:rPr>
        <w:t>organa nadležnog za imovinsko-pravne</w:t>
      </w:r>
      <w:r w:rsidR="00004FD8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odnose</w:t>
      </w:r>
      <w:r w:rsidR="00176F5A">
        <w:rPr>
          <w:rFonts w:ascii="Times New Roman" w:hAnsi="Times New Roman" w:cs="Times New Roman"/>
          <w:sz w:val="24"/>
          <w:szCs w:val="24"/>
          <w:lang w:val="sr-Latn-BA"/>
        </w:rPr>
        <w:t xml:space="preserve"> izdato po mjestu prebivališta</w:t>
      </w:r>
      <w:r w:rsidR="00004FD8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kojim se dokazuje da kupac prvog stana trenutno</w:t>
      </w:r>
      <w:r w:rsidR="00807719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="00590051" w:rsidRPr="00807719">
        <w:rPr>
          <w:rFonts w:ascii="Times New Roman" w:hAnsi="Times New Roman" w:cs="Times New Roman"/>
          <w:sz w:val="24"/>
          <w:szCs w:val="24"/>
          <w:lang w:val="sr-Latn-BA"/>
        </w:rPr>
        <w:t xml:space="preserve">osim </w:t>
      </w:r>
      <w:r w:rsidR="00593DD6" w:rsidRPr="00807719">
        <w:rPr>
          <w:rFonts w:ascii="Times New Roman" w:hAnsi="Times New Roman" w:cs="Times New Roman"/>
          <w:sz w:val="24"/>
          <w:szCs w:val="24"/>
          <w:lang w:val="sr-Latn-BA"/>
        </w:rPr>
        <w:t>stana</w:t>
      </w:r>
      <w:r w:rsidR="00590051" w:rsidRPr="00807719">
        <w:rPr>
          <w:rFonts w:ascii="Times New Roman" w:hAnsi="Times New Roman" w:cs="Times New Roman"/>
          <w:sz w:val="24"/>
          <w:szCs w:val="24"/>
          <w:lang w:val="sr-Latn-BA"/>
        </w:rPr>
        <w:t xml:space="preserve"> koj</w:t>
      </w:r>
      <w:r w:rsidR="00593DD6" w:rsidRPr="00807719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590051" w:rsidRPr="00807719">
        <w:rPr>
          <w:rFonts w:ascii="Times New Roman" w:hAnsi="Times New Roman" w:cs="Times New Roman"/>
          <w:sz w:val="24"/>
          <w:szCs w:val="24"/>
          <w:lang w:val="sr-Latn-BA"/>
        </w:rPr>
        <w:t xml:space="preserve"> je predmet povrata PDV</w:t>
      </w:r>
      <w:r w:rsidR="00570EAA">
        <w:rPr>
          <w:rFonts w:ascii="Times New Roman" w:hAnsi="Times New Roman" w:cs="Times New Roman"/>
          <w:sz w:val="24"/>
          <w:szCs w:val="24"/>
          <w:lang w:val="sr-Latn-BA"/>
        </w:rPr>
        <w:t>-a</w:t>
      </w:r>
      <w:r w:rsidR="00590051" w:rsidRPr="0080771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004FD8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nema u</w:t>
      </w:r>
      <w:r w:rsidR="00217A56">
        <w:rPr>
          <w:rFonts w:ascii="Times New Roman" w:hAnsi="Times New Roman" w:cs="Times New Roman"/>
          <w:sz w:val="24"/>
          <w:szCs w:val="24"/>
          <w:lang w:val="sr-Latn-BA"/>
        </w:rPr>
        <w:t xml:space="preserve"> posjedu, odnosno</w:t>
      </w:r>
      <w:r w:rsidR="00217A56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004FD8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vlasništvu ili suvlasništvu ili u zajedničkom vlasništvu nekretnine iz </w:t>
      </w:r>
      <w:r w:rsidR="00C96154">
        <w:rPr>
          <w:rFonts w:ascii="Times New Roman" w:hAnsi="Times New Roman" w:cs="Times New Roman"/>
          <w:sz w:val="24"/>
          <w:szCs w:val="24"/>
          <w:lang w:val="sr-Latn-BA"/>
        </w:rPr>
        <w:t>stav</w:t>
      </w:r>
      <w:r w:rsidR="00807719" w:rsidRPr="00807719">
        <w:rPr>
          <w:rFonts w:ascii="Times New Roman" w:hAnsi="Times New Roman" w:cs="Times New Roman"/>
          <w:sz w:val="24"/>
          <w:szCs w:val="24"/>
          <w:lang w:val="sr-Latn-BA"/>
        </w:rPr>
        <w:t>a</w:t>
      </w:r>
      <w:r w:rsidR="00C96154">
        <w:rPr>
          <w:rFonts w:ascii="Times New Roman" w:hAnsi="Times New Roman" w:cs="Times New Roman"/>
          <w:sz w:val="24"/>
          <w:szCs w:val="24"/>
          <w:lang w:val="sr-Latn-BA"/>
        </w:rPr>
        <w:t xml:space="preserve"> (5) tačka</w:t>
      </w:r>
      <w:r w:rsidR="00004FD8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a) ovog Pravilnika,</w:t>
      </w:r>
    </w:p>
    <w:p w14:paraId="3869EFBF" w14:textId="49898E70" w:rsidR="009B7DE8" w:rsidRPr="004C79AF" w:rsidRDefault="009B7DE8" w:rsidP="00BA1AF7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dokaz da je prvi stan </w:t>
      </w:r>
      <w:r w:rsidR="004A48B5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za koji se traži povrat PDV-a </w:t>
      </w:r>
      <w:r w:rsidR="002F5CC2">
        <w:rPr>
          <w:rFonts w:ascii="Times New Roman" w:hAnsi="Times New Roman" w:cs="Times New Roman"/>
          <w:sz w:val="24"/>
          <w:szCs w:val="24"/>
          <w:lang w:val="sr-Latn-BA"/>
        </w:rPr>
        <w:t xml:space="preserve">prijavljen odnosno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evidentiran </w:t>
      </w:r>
      <w:r w:rsidR="002F5CC2">
        <w:rPr>
          <w:rFonts w:ascii="Times New Roman" w:hAnsi="Times New Roman" w:cs="Times New Roman"/>
          <w:sz w:val="24"/>
          <w:szCs w:val="24"/>
          <w:lang w:val="sr-Latn-BA"/>
        </w:rPr>
        <w:t xml:space="preserve">u službenim evidencijama </w:t>
      </w:r>
      <w:r w:rsidR="00217A56">
        <w:rPr>
          <w:rFonts w:ascii="Times New Roman" w:hAnsi="Times New Roman" w:cs="Times New Roman"/>
          <w:sz w:val="24"/>
          <w:szCs w:val="24"/>
          <w:lang w:val="sr-Latn-BA"/>
        </w:rPr>
        <w:t xml:space="preserve"> organa iz tač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k</w:t>
      </w:r>
      <w:r w:rsidR="00217A56">
        <w:rPr>
          <w:rFonts w:ascii="Times New Roman" w:hAnsi="Times New Roman" w:cs="Times New Roman"/>
          <w:sz w:val="24"/>
          <w:szCs w:val="24"/>
          <w:lang w:val="sr-Latn-BA"/>
        </w:rPr>
        <w:t>e</w:t>
      </w:r>
      <w:r w:rsidR="009F1C90">
        <w:rPr>
          <w:rFonts w:ascii="Times New Roman" w:hAnsi="Times New Roman" w:cs="Times New Roman"/>
          <w:sz w:val="24"/>
          <w:szCs w:val="24"/>
          <w:lang w:val="sr-Latn-BA"/>
        </w:rPr>
        <w:t xml:space="preserve"> 6) stav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g) i h) ovog člana Pravilnika,</w:t>
      </w:r>
    </w:p>
    <w:p w14:paraId="531F4ED9" w14:textId="77777777" w:rsidR="00A25D2D" w:rsidRPr="004C79AF" w:rsidRDefault="00E51679" w:rsidP="00BA1AF7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izjava kupca stana</w:t>
      </w:r>
      <w:r w:rsidR="00B7012B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sa ovjerenim potpisom kod nadležnog tijela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da kupuje prvi stan</w:t>
      </w:r>
      <w:r w:rsidR="00A25D2D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data na Obrascu </w:t>
      </w:r>
      <w:r w:rsidR="00324299" w:rsidRPr="004C79AF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A25D2D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KPS – </w:t>
      </w:r>
      <w:r w:rsidR="00E14D27" w:rsidRPr="004C79AF">
        <w:rPr>
          <w:rFonts w:ascii="Times New Roman" w:hAnsi="Times New Roman" w:cs="Times New Roman"/>
          <w:sz w:val="24"/>
          <w:szCs w:val="24"/>
          <w:lang w:val="sr-Latn-BA"/>
        </w:rPr>
        <w:t>Izjava kupca</w:t>
      </w:r>
      <w:r w:rsidR="00687484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prvog</w:t>
      </w:r>
      <w:r w:rsidR="00E14D27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stana, koja je u prilogu ovog pravil</w:t>
      </w:r>
      <w:r w:rsidR="00A25D2D" w:rsidRPr="004C79AF">
        <w:rPr>
          <w:rFonts w:ascii="Times New Roman" w:hAnsi="Times New Roman" w:cs="Times New Roman"/>
          <w:sz w:val="24"/>
          <w:szCs w:val="24"/>
          <w:lang w:val="sr-Latn-BA"/>
        </w:rPr>
        <w:t>nika i čini njegov sastavni dio,</w:t>
      </w:r>
    </w:p>
    <w:p w14:paraId="7320BA37" w14:textId="77777777" w:rsidR="004A234A" w:rsidRPr="004C79AF" w:rsidRDefault="004A234A" w:rsidP="00BA1AF7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izjavu</w:t>
      </w:r>
      <w:r w:rsidR="00E50F85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(listu)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o članovima domaćinstva</w:t>
      </w:r>
      <w:r w:rsidR="00E50F85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ovjerenu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od strane nadležnog organa,</w:t>
      </w:r>
    </w:p>
    <w:p w14:paraId="4994B296" w14:textId="1875D2EA" w:rsidR="009410ED" w:rsidRDefault="00E50F85" w:rsidP="00BA1AF7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potvrdu</w:t>
      </w:r>
      <w:r w:rsidR="00A25D2D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sa bankovnim računom kupca prvog stana</w:t>
      </w:r>
      <w:r w:rsidR="0093083C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ili ugovor o otvaranju važećeg računa kod banke</w:t>
      </w:r>
      <w:r w:rsidR="00032D92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na koji će UIO izvršiti povrat PDV-a</w:t>
      </w:r>
      <w:r w:rsidR="00EC64C7">
        <w:rPr>
          <w:rFonts w:ascii="Times New Roman" w:hAnsi="Times New Roman" w:cs="Times New Roman"/>
          <w:sz w:val="24"/>
          <w:szCs w:val="24"/>
          <w:lang w:val="sr-Latn-BA"/>
        </w:rPr>
        <w:t>,</w:t>
      </w:r>
    </w:p>
    <w:p w14:paraId="0AA69514" w14:textId="2A36F80F" w:rsidR="00EC64C7" w:rsidRDefault="00EC64C7" w:rsidP="00BA1AF7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izjava kupca stana sa ovjerenim potpisom kod nadležnog tijela da je saglasan sa obradom lič</w:t>
      </w:r>
      <w:r w:rsidR="009F1C90">
        <w:rPr>
          <w:rFonts w:ascii="Times New Roman" w:hAnsi="Times New Roman" w:cs="Times New Roman"/>
          <w:sz w:val="24"/>
          <w:szCs w:val="24"/>
          <w:lang w:val="sr-Latn-BA"/>
        </w:rPr>
        <w:t>n</w:t>
      </w:r>
      <w:r>
        <w:rPr>
          <w:rFonts w:ascii="Times New Roman" w:hAnsi="Times New Roman" w:cs="Times New Roman"/>
          <w:sz w:val="24"/>
          <w:szCs w:val="24"/>
          <w:lang w:val="sr-Latn-BA"/>
        </w:rPr>
        <w:t>ih podataka za potrebe postupka i evidencije na Obrascu ISLP – Obrazac izjava o saglasnosti za obradu ličnih podataka, koja je u prilogu ovog pravilnika i čini njegov sastavni dio,</w:t>
      </w:r>
    </w:p>
    <w:p w14:paraId="50D9A105" w14:textId="71FFB1DE" w:rsidR="00EC64C7" w:rsidRPr="004C79AF" w:rsidRDefault="00EC64C7" w:rsidP="00BA1AF7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uvjerenja iz tačke g) i h) za supružnika.</w:t>
      </w:r>
    </w:p>
    <w:p w14:paraId="6893FFD4" w14:textId="77777777" w:rsidR="009410ED" w:rsidRPr="004C79AF" w:rsidRDefault="009410ED" w:rsidP="00BA1AF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0CA51F8" w14:textId="77777777" w:rsidR="00720BE2" w:rsidRPr="004C79AF" w:rsidRDefault="009616C3" w:rsidP="00BA1AF7">
      <w:pPr>
        <w:pStyle w:val="NoSpacing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Za svakog od članova porodičnog domaćinstva iz stava (2) ovog člana</w:t>
      </w:r>
      <w:r w:rsidR="0093083C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8C622F">
        <w:rPr>
          <w:rFonts w:ascii="Times New Roman" w:hAnsi="Times New Roman" w:cs="Times New Roman"/>
          <w:sz w:val="24"/>
          <w:szCs w:val="24"/>
          <w:lang w:val="sr-Latn-BA"/>
        </w:rPr>
        <w:t xml:space="preserve">za kojeg se traži povrat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kupac prvog stana </w:t>
      </w:r>
      <w:r w:rsidR="00BA54FC" w:rsidRPr="004C79AF">
        <w:rPr>
          <w:rFonts w:ascii="Times New Roman" w:hAnsi="Times New Roman" w:cs="Times New Roman"/>
          <w:sz w:val="24"/>
          <w:szCs w:val="24"/>
          <w:lang w:val="sr-Latn-BA"/>
        </w:rPr>
        <w:t>dostavlja i sljedeću dokumentaciju u formi originala ili ovjerene kopije:</w:t>
      </w:r>
    </w:p>
    <w:p w14:paraId="3CB7446D" w14:textId="2E2A35C9" w:rsidR="00F4451F" w:rsidRPr="004C79AF" w:rsidRDefault="00D32D1A" w:rsidP="00BA1AF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dokumente</w:t>
      </w:r>
      <w:r w:rsidR="00F4451F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iz stav</w:t>
      </w:r>
      <w:r w:rsidR="009616C3" w:rsidRPr="004C79AF">
        <w:rPr>
          <w:rFonts w:ascii="Times New Roman" w:hAnsi="Times New Roman" w:cs="Times New Roman"/>
          <w:sz w:val="24"/>
          <w:szCs w:val="24"/>
          <w:lang w:val="sr-Latn-BA"/>
        </w:rPr>
        <w:t>a</w:t>
      </w:r>
      <w:r w:rsidR="00F4451F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(6) tačka a), b)</w:t>
      </w:r>
      <w:r w:rsidR="00D033F9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="00F4451F" w:rsidRPr="004C79AF">
        <w:rPr>
          <w:rFonts w:ascii="Times New Roman" w:hAnsi="Times New Roman" w:cs="Times New Roman"/>
          <w:sz w:val="24"/>
          <w:szCs w:val="24"/>
          <w:lang w:val="sr-Latn-BA"/>
        </w:rPr>
        <w:t>c)</w:t>
      </w:r>
      <w:r w:rsidR="00F73C76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r w:rsidR="00D033F9" w:rsidRPr="004C79AF">
        <w:rPr>
          <w:rFonts w:ascii="Times New Roman" w:hAnsi="Times New Roman" w:cs="Times New Roman"/>
          <w:sz w:val="24"/>
          <w:szCs w:val="24"/>
          <w:lang w:val="sr-Latn-BA"/>
        </w:rPr>
        <w:t>g)</w:t>
      </w:r>
      <w:r w:rsidR="00412BF9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5364DE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F73C76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h)</w:t>
      </w:r>
      <w:r w:rsidR="00412BF9">
        <w:rPr>
          <w:rFonts w:ascii="Times New Roman" w:hAnsi="Times New Roman" w:cs="Times New Roman"/>
          <w:sz w:val="24"/>
          <w:szCs w:val="24"/>
          <w:lang w:val="sr-Latn-BA"/>
        </w:rPr>
        <w:t>, m)</w:t>
      </w:r>
      <w:r w:rsidR="00EC64C7">
        <w:rPr>
          <w:rFonts w:ascii="Times New Roman" w:hAnsi="Times New Roman" w:cs="Times New Roman"/>
          <w:sz w:val="24"/>
          <w:szCs w:val="24"/>
          <w:lang w:val="sr-Latn-BA"/>
        </w:rPr>
        <w:t xml:space="preserve"> i </w:t>
      </w:r>
      <w:r w:rsidR="009F1C90">
        <w:rPr>
          <w:rFonts w:ascii="Times New Roman" w:hAnsi="Times New Roman" w:cs="Times New Roman"/>
          <w:sz w:val="24"/>
          <w:szCs w:val="24"/>
          <w:lang w:val="sr-Latn-BA"/>
        </w:rPr>
        <w:t>n</w:t>
      </w:r>
      <w:r w:rsidR="00EC64C7">
        <w:rPr>
          <w:rFonts w:ascii="Times New Roman" w:hAnsi="Times New Roman" w:cs="Times New Roman"/>
          <w:sz w:val="24"/>
          <w:szCs w:val="24"/>
          <w:lang w:val="sr-Latn-BA"/>
        </w:rPr>
        <w:t>)</w:t>
      </w:r>
      <w:r w:rsidR="00F73C76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5364DE" w:rsidRPr="004C79AF">
        <w:rPr>
          <w:rFonts w:ascii="Times New Roman" w:hAnsi="Times New Roman" w:cs="Times New Roman"/>
          <w:sz w:val="24"/>
          <w:szCs w:val="24"/>
          <w:lang w:val="sr-Latn-BA"/>
        </w:rPr>
        <w:t>za članove domaćinstva</w:t>
      </w:r>
      <w:r w:rsidR="00F4451F" w:rsidRPr="004C79AF">
        <w:rPr>
          <w:rFonts w:ascii="Times New Roman" w:hAnsi="Times New Roman" w:cs="Times New Roman"/>
          <w:sz w:val="24"/>
          <w:szCs w:val="24"/>
          <w:lang w:val="sr-Latn-BA"/>
        </w:rPr>
        <w:t>,</w:t>
      </w:r>
    </w:p>
    <w:p w14:paraId="5DC8DF50" w14:textId="77777777" w:rsidR="004A234A" w:rsidRPr="004C79AF" w:rsidRDefault="00AC21D1" w:rsidP="00BA1AF7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drugi </w:t>
      </w:r>
      <w:r w:rsidR="004A234A" w:rsidRPr="004C79AF">
        <w:rPr>
          <w:rFonts w:ascii="Times New Roman" w:hAnsi="Times New Roman" w:cs="Times New Roman"/>
          <w:sz w:val="24"/>
          <w:szCs w:val="24"/>
          <w:lang w:val="sr-Latn-BA"/>
        </w:rPr>
        <w:t>dokaz o porodičnoj  povezanosti kupca prvog stana sa članom domaćinst</w:t>
      </w:r>
      <w:r w:rsidR="000A4AF7" w:rsidRPr="004C79AF">
        <w:rPr>
          <w:rFonts w:ascii="Times New Roman" w:hAnsi="Times New Roman" w:cs="Times New Roman"/>
          <w:sz w:val="24"/>
          <w:szCs w:val="24"/>
          <w:lang w:val="sr-Latn-BA"/>
        </w:rPr>
        <w:t>v</w:t>
      </w:r>
      <w:r w:rsidR="004A234A" w:rsidRPr="004C79AF">
        <w:rPr>
          <w:rFonts w:ascii="Times New Roman" w:hAnsi="Times New Roman" w:cs="Times New Roman"/>
          <w:sz w:val="24"/>
          <w:szCs w:val="24"/>
          <w:lang w:val="sr-Latn-BA"/>
        </w:rPr>
        <w:t>a po kojem traži povrat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, ako se porodična povezanost ne može utvrditi iz dokumenata navedenih u tački a) ovog stava.</w:t>
      </w:r>
      <w:r w:rsidR="004A234A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14:paraId="7E2BF878" w14:textId="77777777" w:rsidR="00F2011D" w:rsidRPr="004C79AF" w:rsidRDefault="00F2011D" w:rsidP="00F201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7E80FD2" w14:textId="1EB249DC" w:rsidR="00534BBC" w:rsidRPr="004C79AF" w:rsidRDefault="003A2E41" w:rsidP="00BA1AF7">
      <w:pPr>
        <w:pStyle w:val="NoSpacing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Pravo na povrat PDV</w:t>
      </w:r>
      <w:r w:rsidR="00C67B3B">
        <w:rPr>
          <w:rFonts w:ascii="Times New Roman" w:hAnsi="Times New Roman" w:cs="Times New Roman"/>
          <w:sz w:val="24"/>
          <w:szCs w:val="24"/>
          <w:lang w:val="sr-Latn-BA"/>
        </w:rPr>
        <w:t>-a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iz stava (1) ovog člana ne može da ostvari</w:t>
      </w:r>
      <w:r w:rsidR="001E2D1A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lice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:</w:t>
      </w:r>
    </w:p>
    <w:p w14:paraId="1CB3F1A3" w14:textId="77777777" w:rsidR="00AE28E4" w:rsidRPr="004C79AF" w:rsidRDefault="001E2D1A" w:rsidP="00BA1A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koje je kao kupac prvog stana </w:t>
      </w:r>
      <w:r w:rsidR="003A2E41" w:rsidRPr="004C79AF">
        <w:rPr>
          <w:rFonts w:ascii="Times New Roman" w:hAnsi="Times New Roman" w:cs="Times New Roman"/>
          <w:sz w:val="24"/>
          <w:szCs w:val="24"/>
          <w:lang w:val="sr-Latn-BA"/>
        </w:rPr>
        <w:t>ranije ostvari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l</w:t>
      </w:r>
      <w:r w:rsidR="003A2E41" w:rsidRPr="004C79AF">
        <w:rPr>
          <w:rFonts w:ascii="Times New Roman" w:hAnsi="Times New Roman" w:cs="Times New Roman"/>
          <w:sz w:val="24"/>
          <w:szCs w:val="24"/>
          <w:lang w:val="sr-Latn-BA"/>
        </w:rPr>
        <w:t>o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0A4AF7" w:rsidRPr="004C79AF">
        <w:rPr>
          <w:rFonts w:ascii="Times New Roman" w:hAnsi="Times New Roman" w:cs="Times New Roman"/>
          <w:sz w:val="24"/>
          <w:szCs w:val="24"/>
          <w:lang w:val="sr-Latn-BA"/>
        </w:rPr>
        <w:t>p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r</w:t>
      </w:r>
      <w:r w:rsidR="000A4AF7" w:rsidRPr="004C79AF">
        <w:rPr>
          <w:rFonts w:ascii="Times New Roman" w:hAnsi="Times New Roman" w:cs="Times New Roman"/>
          <w:sz w:val="24"/>
          <w:szCs w:val="24"/>
          <w:lang w:val="sr-Latn-BA"/>
        </w:rPr>
        <w:t>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vo na</w:t>
      </w:r>
      <w:r w:rsidR="003A2E41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povrat PD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V</w:t>
      </w:r>
      <w:r w:rsidR="003E6B46" w:rsidRPr="004C79AF">
        <w:rPr>
          <w:rFonts w:ascii="Times New Roman" w:hAnsi="Times New Roman" w:cs="Times New Roman"/>
          <w:sz w:val="24"/>
          <w:szCs w:val="24"/>
          <w:lang w:val="sr-Latn-BA"/>
        </w:rPr>
        <w:t>-a</w:t>
      </w:r>
      <w:r w:rsidR="00AC21D1" w:rsidRPr="004C79AF">
        <w:rPr>
          <w:rFonts w:ascii="Times New Roman" w:hAnsi="Times New Roman" w:cs="Times New Roman"/>
          <w:sz w:val="24"/>
          <w:szCs w:val="24"/>
          <w:lang w:val="sr-Latn-BA"/>
        </w:rPr>
        <w:t>,</w:t>
      </w:r>
    </w:p>
    <w:p w14:paraId="3E49C7EA" w14:textId="30AD1268" w:rsidR="00D22984" w:rsidRPr="004C79AF" w:rsidRDefault="001E2D1A" w:rsidP="00BA1A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na ime kojeg je, kao člana porodičnog domaćinstva, kupac prvog stana ostvario </w:t>
      </w:r>
      <w:r w:rsidR="00687484" w:rsidRPr="004C79AF">
        <w:rPr>
          <w:rFonts w:ascii="Times New Roman" w:hAnsi="Times New Roman" w:cs="Times New Roman"/>
          <w:sz w:val="24"/>
          <w:szCs w:val="24"/>
          <w:lang w:val="sr-Latn-BA"/>
        </w:rPr>
        <w:t>povrat</w:t>
      </w:r>
      <w:r w:rsidR="003A2E41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PDV</w:t>
      </w:r>
      <w:r w:rsidR="00176F5A">
        <w:rPr>
          <w:rFonts w:ascii="Times New Roman" w:hAnsi="Times New Roman" w:cs="Times New Roman"/>
          <w:sz w:val="24"/>
          <w:szCs w:val="24"/>
          <w:lang w:val="sr-Latn-BA"/>
        </w:rPr>
        <w:t>-a</w:t>
      </w:r>
      <w:r w:rsidR="003E6B46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iz stava (2) ovog člana </w:t>
      </w:r>
      <w:r w:rsidR="00176F5A">
        <w:rPr>
          <w:rFonts w:ascii="Times New Roman" w:hAnsi="Times New Roman" w:cs="Times New Roman"/>
          <w:sz w:val="24"/>
          <w:szCs w:val="24"/>
          <w:lang w:val="sr-Latn-BA"/>
        </w:rPr>
        <w:t>s</w:t>
      </w:r>
      <w:r w:rsidR="00AC21D1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tim da</w:t>
      </w:r>
      <w:r w:rsidR="003E6B46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isti može ostvariti pravo na povrat PDV-a pri kupovini prvog stana u </w:t>
      </w:r>
      <w:r w:rsidR="00AC21D1" w:rsidRPr="004C79AF">
        <w:rPr>
          <w:rFonts w:ascii="Times New Roman" w:hAnsi="Times New Roman" w:cs="Times New Roman"/>
          <w:sz w:val="24"/>
          <w:szCs w:val="24"/>
          <w:lang w:val="sr-Latn-BA"/>
        </w:rPr>
        <w:t>površini i</w:t>
      </w:r>
      <w:r w:rsidR="003E6B46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iznosu </w:t>
      </w:r>
      <w:r w:rsidR="00AC21D1" w:rsidRPr="004C79AF">
        <w:rPr>
          <w:rFonts w:ascii="Times New Roman" w:hAnsi="Times New Roman" w:cs="Times New Roman"/>
          <w:sz w:val="24"/>
          <w:szCs w:val="24"/>
          <w:lang w:val="sr-Latn-BA"/>
        </w:rPr>
        <w:t>umanjenom za već iskorišteno pravo,</w:t>
      </w:r>
    </w:p>
    <w:p w14:paraId="2F8743B6" w14:textId="77777777" w:rsidR="009410ED" w:rsidRPr="004C79AF" w:rsidRDefault="001E2D1A" w:rsidP="00BA1A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koje</w:t>
      </w:r>
      <w:r w:rsidR="009410ED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ne ispunjava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neki od</w:t>
      </w:r>
      <w:r w:rsidR="009410ED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uslova propisanih</w:t>
      </w:r>
      <w:r w:rsidR="009410ED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iz </w:t>
      </w:r>
      <w:r w:rsidR="00E9396C" w:rsidRPr="004C79AF">
        <w:rPr>
          <w:rFonts w:ascii="Times New Roman" w:hAnsi="Times New Roman" w:cs="Times New Roman"/>
          <w:sz w:val="24"/>
          <w:szCs w:val="24"/>
          <w:lang w:val="sr-Latn-BA"/>
        </w:rPr>
        <w:t>stava</w:t>
      </w:r>
      <w:r w:rsidR="009410ED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FF52AC" w:rsidRPr="004C79AF">
        <w:rPr>
          <w:rFonts w:ascii="Times New Roman" w:hAnsi="Times New Roman" w:cs="Times New Roman"/>
          <w:sz w:val="24"/>
          <w:szCs w:val="24"/>
          <w:lang w:val="sr-Latn-BA"/>
        </w:rPr>
        <w:t>(5</w:t>
      </w:r>
      <w:r w:rsidR="00AC21D1" w:rsidRPr="004C79AF">
        <w:rPr>
          <w:rFonts w:ascii="Times New Roman" w:hAnsi="Times New Roman" w:cs="Times New Roman"/>
          <w:sz w:val="24"/>
          <w:szCs w:val="24"/>
          <w:lang w:val="sr-Latn-BA"/>
        </w:rPr>
        <w:t>) ovog člana,</w:t>
      </w:r>
    </w:p>
    <w:p w14:paraId="733D5F93" w14:textId="17822D0F" w:rsidR="00BA1AF7" w:rsidRPr="004C79AF" w:rsidRDefault="00830BB6" w:rsidP="00BA1A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za kojeg bi se utvrdilo da</w:t>
      </w:r>
      <w:r w:rsidR="00D03509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na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prevarnim radnjama ili protuzakonitim poslovima </w:t>
      </w:r>
      <w:r w:rsidR="00D03509" w:rsidRPr="004C79AF">
        <w:rPr>
          <w:rFonts w:ascii="Times New Roman" w:hAnsi="Times New Roman" w:cs="Times New Roman"/>
          <w:sz w:val="24"/>
          <w:szCs w:val="24"/>
          <w:lang w:val="sr-Latn-BA"/>
        </w:rPr>
        <w:t>zasniva svoj zahtjev za po</w:t>
      </w:r>
      <w:r w:rsidR="000311A2" w:rsidRPr="004C79AF">
        <w:rPr>
          <w:rFonts w:ascii="Times New Roman" w:hAnsi="Times New Roman" w:cs="Times New Roman"/>
          <w:sz w:val="24"/>
          <w:szCs w:val="24"/>
          <w:lang w:val="sr-Latn-BA"/>
        </w:rPr>
        <w:t>v</w:t>
      </w:r>
      <w:r w:rsidR="00D03509" w:rsidRPr="004C79AF">
        <w:rPr>
          <w:rFonts w:ascii="Times New Roman" w:hAnsi="Times New Roman" w:cs="Times New Roman"/>
          <w:sz w:val="24"/>
          <w:szCs w:val="24"/>
          <w:lang w:val="sr-Latn-BA"/>
        </w:rPr>
        <w:t>rat PDV</w:t>
      </w:r>
      <w:r w:rsidR="00176F5A">
        <w:rPr>
          <w:rFonts w:ascii="Times New Roman" w:hAnsi="Times New Roman" w:cs="Times New Roman"/>
          <w:sz w:val="24"/>
          <w:szCs w:val="24"/>
          <w:lang w:val="sr-Latn-BA"/>
        </w:rPr>
        <w:t>-a</w:t>
      </w:r>
      <w:r w:rsidR="00D03509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kod kupovine stana.</w:t>
      </w:r>
    </w:p>
    <w:p w14:paraId="14888F07" w14:textId="77777777" w:rsidR="00F2011D" w:rsidRPr="004C79AF" w:rsidRDefault="00F2011D" w:rsidP="00F2011D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5E3C659" w14:textId="4D993682" w:rsidR="00BA1AF7" w:rsidRPr="004C79AF" w:rsidRDefault="009410ED" w:rsidP="00BA1AF7">
      <w:pPr>
        <w:pStyle w:val="NoSpacing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Pravo na povrat PDV</w:t>
      </w:r>
      <w:r w:rsidR="00176F5A">
        <w:rPr>
          <w:rFonts w:ascii="Times New Roman" w:hAnsi="Times New Roman" w:cs="Times New Roman"/>
          <w:sz w:val="24"/>
          <w:szCs w:val="24"/>
          <w:lang w:val="sr-Latn-BA"/>
        </w:rPr>
        <w:t>-a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iz stava (1) ovog člana nije prenosivo i ne mož</w:t>
      </w:r>
      <w:r w:rsidR="001D5F5B" w:rsidRPr="004C79AF">
        <w:rPr>
          <w:rFonts w:ascii="Times New Roman" w:hAnsi="Times New Roman" w:cs="Times New Roman"/>
          <w:sz w:val="24"/>
          <w:szCs w:val="24"/>
          <w:lang w:val="sr-Latn-BA"/>
        </w:rPr>
        <w:t>e biti predmetom nasljeđivanja.</w:t>
      </w:r>
    </w:p>
    <w:p w14:paraId="1E3D3720" w14:textId="77777777" w:rsidR="00F2011D" w:rsidRPr="004C79AF" w:rsidRDefault="00F2011D" w:rsidP="00F201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D788498" w14:textId="15BB2EAE" w:rsidR="00BA1AF7" w:rsidRPr="004C79AF" w:rsidRDefault="009410ED" w:rsidP="00BA1AF7">
      <w:pPr>
        <w:pStyle w:val="NoSpacing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Izuzetno, </w:t>
      </w:r>
      <w:r w:rsidR="00D11114" w:rsidRPr="004C79AF">
        <w:rPr>
          <w:rFonts w:ascii="Times New Roman" w:hAnsi="Times New Roman" w:cs="Times New Roman"/>
          <w:sz w:val="24"/>
          <w:szCs w:val="24"/>
          <w:lang w:val="sr-Latn-BA"/>
        </w:rPr>
        <w:t>p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r</w:t>
      </w:r>
      <w:r w:rsidR="00D11114" w:rsidRPr="004C79AF">
        <w:rPr>
          <w:rFonts w:ascii="Times New Roman" w:hAnsi="Times New Roman" w:cs="Times New Roman"/>
          <w:sz w:val="24"/>
          <w:szCs w:val="24"/>
          <w:lang w:val="sr-Latn-BA"/>
        </w:rPr>
        <w:t>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vo na povrat se može naslijediti samo ukoliko je kupac stana zahtjev</w:t>
      </w:r>
      <w:r w:rsidR="00E9396C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za povrat PDV-a prema UIO podnio </w:t>
      </w:r>
      <w:r w:rsidR="00D11114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prije nastupanja njegove smrti, u kojem </w:t>
      </w:r>
      <w:r w:rsidR="00D11114" w:rsidRPr="004C79AF">
        <w:rPr>
          <w:rFonts w:ascii="Times New Roman" w:hAnsi="Times New Roman" w:cs="Times New Roman"/>
          <w:sz w:val="24"/>
          <w:szCs w:val="24"/>
          <w:lang w:val="sr-Latn-BA"/>
        </w:rPr>
        <w:lastRenderedPageBreak/>
        <w:t>slučaju se pravo prenosi na nasljednike saglasno građanskim propisima koji regulišu materiju nasljeđivanja i isti su solidarno odgovorni</w:t>
      </w:r>
      <w:r w:rsidR="00E9396C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u slu</w:t>
      </w:r>
      <w:r w:rsidR="00D11114" w:rsidRPr="004C79AF">
        <w:rPr>
          <w:rFonts w:ascii="Times New Roman" w:hAnsi="Times New Roman" w:cs="Times New Roman"/>
          <w:sz w:val="24"/>
          <w:szCs w:val="24"/>
          <w:lang w:val="sr-Latn-BA"/>
        </w:rPr>
        <w:t>čaju na</w:t>
      </w:r>
      <w:r w:rsidR="00E50F85" w:rsidRPr="004C79AF">
        <w:rPr>
          <w:rFonts w:ascii="Times New Roman" w:hAnsi="Times New Roman" w:cs="Times New Roman"/>
          <w:sz w:val="24"/>
          <w:szCs w:val="24"/>
          <w:lang w:val="sr-Latn-BA"/>
        </w:rPr>
        <w:t>knadnog obračuna i naplate PDV</w:t>
      </w:r>
      <w:r w:rsidR="00176F5A">
        <w:rPr>
          <w:rFonts w:ascii="Times New Roman" w:hAnsi="Times New Roman" w:cs="Times New Roman"/>
          <w:sz w:val="24"/>
          <w:szCs w:val="24"/>
          <w:lang w:val="sr-Latn-BA"/>
        </w:rPr>
        <w:t>-a</w:t>
      </w:r>
      <w:r w:rsidR="00E9396C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koji je bio predmet povrata</w:t>
      </w:r>
      <w:r w:rsidR="00D11114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. </w:t>
      </w:r>
    </w:p>
    <w:p w14:paraId="03837704" w14:textId="77777777" w:rsidR="00F2011D" w:rsidRPr="004C79AF" w:rsidRDefault="00F2011D" w:rsidP="00F201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57985FB" w14:textId="77777777" w:rsidR="00BA1AF7" w:rsidRPr="004C79AF" w:rsidRDefault="00A25D2D" w:rsidP="00BA1AF7">
      <w:pPr>
        <w:pStyle w:val="NoSpacing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Zahtjev iz stava </w:t>
      </w:r>
      <w:r w:rsidR="001E2D1A" w:rsidRPr="004C79AF">
        <w:rPr>
          <w:rFonts w:ascii="Times New Roman" w:hAnsi="Times New Roman" w:cs="Times New Roman"/>
          <w:sz w:val="24"/>
          <w:szCs w:val="24"/>
          <w:lang w:val="sr-Latn-BA"/>
        </w:rPr>
        <w:t>(6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) ovog člana podnosi se</w:t>
      </w:r>
      <w:r w:rsidR="001E2D1A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nadležnoj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organizacionoj jedinici UIO u regionalnom centru</w:t>
      </w:r>
      <w:r w:rsidR="001E2D1A" w:rsidRPr="004C79AF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prema sjedištu prodavca stana. </w:t>
      </w:r>
    </w:p>
    <w:p w14:paraId="0215CA80" w14:textId="77777777" w:rsidR="00F2011D" w:rsidRPr="004C79AF" w:rsidRDefault="00F2011D" w:rsidP="00F201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9063B96" w14:textId="48FA8288" w:rsidR="004C59A5" w:rsidRPr="004C79AF" w:rsidRDefault="001E2D1A" w:rsidP="004C59A5">
      <w:pPr>
        <w:pStyle w:val="NoSpacing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Organiz</w:t>
      </w:r>
      <w:r w:rsidR="001D5F5B" w:rsidRPr="004C79AF">
        <w:rPr>
          <w:rFonts w:ascii="Times New Roman" w:hAnsi="Times New Roman" w:cs="Times New Roman"/>
          <w:sz w:val="24"/>
          <w:szCs w:val="24"/>
          <w:lang w:val="sr-Latn-BA"/>
        </w:rPr>
        <w:t>aciona jedinica UIO iz stava (11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)</w:t>
      </w:r>
      <w:r w:rsidR="00176F5A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5B5E2A" w:rsidRPr="004C79AF">
        <w:rPr>
          <w:rFonts w:ascii="Times New Roman" w:hAnsi="Times New Roman" w:cs="Times New Roman"/>
          <w:sz w:val="24"/>
          <w:szCs w:val="24"/>
          <w:lang w:val="sr-Latn-BA"/>
        </w:rPr>
        <w:t>po sprovedenom postupku provjere ispunjenosti uslova za ostvarivanje prava na povrat PDV</w:t>
      </w:r>
      <w:r w:rsidR="004C59A5" w:rsidRPr="004C79AF">
        <w:rPr>
          <w:rFonts w:ascii="Times New Roman" w:hAnsi="Times New Roman" w:cs="Times New Roman"/>
          <w:sz w:val="24"/>
          <w:szCs w:val="24"/>
          <w:lang w:val="sr-Latn-BA"/>
        </w:rPr>
        <w:t>-a</w:t>
      </w:r>
      <w:r w:rsidR="005B5E2A" w:rsidRPr="004C79AF">
        <w:rPr>
          <w:rFonts w:ascii="Times New Roman" w:hAnsi="Times New Roman" w:cs="Times New Roman"/>
          <w:sz w:val="24"/>
          <w:szCs w:val="24"/>
          <w:lang w:val="sr-Latn-BA"/>
        </w:rPr>
        <w:t>, r</w:t>
      </w:r>
      <w:r w:rsidR="00534BBC" w:rsidRPr="004C79AF">
        <w:rPr>
          <w:rFonts w:ascii="Times New Roman" w:hAnsi="Times New Roman" w:cs="Times New Roman"/>
          <w:sz w:val="24"/>
          <w:szCs w:val="24"/>
          <w:lang w:val="sr-Latn-BA"/>
        </w:rPr>
        <w:t>j</w:t>
      </w:r>
      <w:r w:rsidR="005B5E2A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ešenjem odlučuje o zahtjevu u roku od </w:t>
      </w:r>
      <w:r w:rsidR="00EC75D5">
        <w:rPr>
          <w:rFonts w:ascii="Times New Roman" w:hAnsi="Times New Roman" w:cs="Times New Roman"/>
          <w:sz w:val="24"/>
          <w:szCs w:val="24"/>
          <w:lang w:val="sr-Latn-BA"/>
        </w:rPr>
        <w:t>šest mjeseci</w:t>
      </w:r>
      <w:r w:rsidR="005B5E2A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od dana podnošenja urednog zahtjeva.</w:t>
      </w:r>
      <w:r w:rsidR="00A25D2D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14:paraId="1F28ADFB" w14:textId="77777777" w:rsidR="004C59A5" w:rsidRPr="004C79AF" w:rsidRDefault="004C59A5" w:rsidP="004C59A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6A74169" w14:textId="3FADC74B" w:rsidR="004C59A5" w:rsidRPr="004C79AF" w:rsidRDefault="004C59A5" w:rsidP="004C59A5">
      <w:pPr>
        <w:pStyle w:val="NoSpacing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UIO će u postupku</w:t>
      </w:r>
      <w:r w:rsidRPr="009F1C90">
        <w:rPr>
          <w:lang w:val="sr-Latn-BA"/>
        </w:rPr>
        <w:t xml:space="preserve">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provjere ispunjenosti uslova za ost</w:t>
      </w:r>
      <w:r w:rsidR="00176F5A">
        <w:rPr>
          <w:rFonts w:ascii="Times New Roman" w:hAnsi="Times New Roman" w:cs="Times New Roman"/>
          <w:sz w:val="24"/>
          <w:szCs w:val="24"/>
          <w:lang w:val="sr-Latn-BA"/>
        </w:rPr>
        <w:t>varivanje prava na povrat PDV-a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koristiti </w:t>
      </w:r>
      <w:r w:rsidR="00EC75D5">
        <w:rPr>
          <w:rFonts w:ascii="Times New Roman" w:hAnsi="Times New Roman" w:cs="Times New Roman"/>
          <w:sz w:val="24"/>
          <w:szCs w:val="24"/>
          <w:lang w:val="sr-Latn-BA"/>
        </w:rPr>
        <w:t xml:space="preserve">dobijene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podatke iz elektronskih </w:t>
      </w:r>
      <w:r w:rsidR="00EC75D5">
        <w:rPr>
          <w:rFonts w:ascii="Times New Roman" w:hAnsi="Times New Roman" w:cs="Times New Roman"/>
          <w:sz w:val="24"/>
          <w:szCs w:val="24"/>
          <w:lang w:val="sr-Latn-BA"/>
        </w:rPr>
        <w:t xml:space="preserve">i drugih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evidencija Republičke uprave za geodetske i </w:t>
      </w:r>
      <w:r w:rsidR="00F02396">
        <w:rPr>
          <w:rFonts w:ascii="Times New Roman" w:hAnsi="Times New Roman" w:cs="Times New Roman"/>
          <w:sz w:val="24"/>
          <w:szCs w:val="24"/>
          <w:lang w:val="sr-Latn-BA"/>
        </w:rPr>
        <w:t>imovinsko-pravne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odnose Republike Srpske, Federalne uprave za geodetske i </w:t>
      </w:r>
      <w:r w:rsidR="00F02396">
        <w:rPr>
          <w:rFonts w:ascii="Times New Roman" w:hAnsi="Times New Roman" w:cs="Times New Roman"/>
          <w:sz w:val="24"/>
          <w:szCs w:val="24"/>
          <w:lang w:val="sr-Latn-BA"/>
        </w:rPr>
        <w:t>imovinsko-pravne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odnose i Osnovnog suda u Brčko Distriktu BiH</w:t>
      </w:r>
      <w:r w:rsidR="006C60DD">
        <w:rPr>
          <w:rFonts w:ascii="Times New Roman" w:hAnsi="Times New Roman" w:cs="Times New Roman"/>
          <w:sz w:val="24"/>
          <w:szCs w:val="24"/>
          <w:lang w:val="sr-Latn-BA"/>
        </w:rPr>
        <w:t xml:space="preserve"> i drugih organa uprave i sudova po potrebi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09854113" w14:textId="77777777" w:rsidR="00F2011D" w:rsidRPr="004C79AF" w:rsidRDefault="00F2011D" w:rsidP="00F201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81E26FB" w14:textId="47A8796B" w:rsidR="00BA1AF7" w:rsidRPr="004C79AF" w:rsidRDefault="00C55BCF" w:rsidP="00BA1AF7">
      <w:pPr>
        <w:pStyle w:val="NoSpacing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Saglasno odredbi stav</w:t>
      </w:r>
      <w:r w:rsidR="000311A2" w:rsidRPr="004C79AF">
        <w:rPr>
          <w:rFonts w:ascii="Times New Roman" w:hAnsi="Times New Roman" w:cs="Times New Roman"/>
          <w:sz w:val="24"/>
          <w:szCs w:val="24"/>
          <w:lang w:val="sr-Latn-BA"/>
        </w:rPr>
        <w:t>a</w:t>
      </w:r>
      <w:r w:rsidR="001D5F5B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(4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) člana 54a. Zakona o PDV</w:t>
      </w:r>
      <w:r w:rsidR="00176F5A">
        <w:rPr>
          <w:rFonts w:ascii="Times New Roman" w:hAnsi="Times New Roman" w:cs="Times New Roman"/>
          <w:sz w:val="24"/>
          <w:szCs w:val="24"/>
          <w:lang w:val="sr-Latn-BA"/>
        </w:rPr>
        <w:t>-u,</w:t>
      </w:r>
      <w:r w:rsidR="00534BBC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lice</w:t>
      </w:r>
      <w:r w:rsidR="00E50F85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kojem je odobren povrat PDV</w:t>
      </w:r>
      <w:r w:rsidR="00176F5A">
        <w:rPr>
          <w:rFonts w:ascii="Times New Roman" w:hAnsi="Times New Roman" w:cs="Times New Roman"/>
          <w:sz w:val="24"/>
          <w:szCs w:val="24"/>
          <w:lang w:val="sr-Latn-BA"/>
        </w:rPr>
        <w:t>-a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po osnovu kupovine prvog stana</w:t>
      </w:r>
      <w:r w:rsidR="00534BBC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ne može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otuđ</w:t>
      </w:r>
      <w:r w:rsidR="00534BBC" w:rsidRPr="004C79AF">
        <w:rPr>
          <w:rFonts w:ascii="Times New Roman" w:hAnsi="Times New Roman" w:cs="Times New Roman"/>
          <w:sz w:val="24"/>
          <w:szCs w:val="24"/>
          <w:lang w:val="sr-Latn-BA"/>
        </w:rPr>
        <w:t>iti nabavljeni stan</w:t>
      </w:r>
      <w:r w:rsidR="00933F8E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prije isteka roka od </w:t>
      </w:r>
      <w:r w:rsidR="009F1C90">
        <w:rPr>
          <w:rFonts w:ascii="Times New Roman" w:hAnsi="Times New Roman" w:cs="Times New Roman"/>
          <w:sz w:val="24"/>
          <w:szCs w:val="24"/>
          <w:lang w:val="sr-Latn-BA"/>
        </w:rPr>
        <w:t xml:space="preserve"> 5 (pet)</w:t>
      </w:r>
      <w:r w:rsidR="00534BBC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godina računajući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od dana kada mu je rješenje kojim je odobren povrat uručeno</w:t>
      </w:r>
      <w:r w:rsidR="00A55ACA">
        <w:rPr>
          <w:rFonts w:ascii="Times New Roman" w:hAnsi="Times New Roman" w:cs="Times New Roman"/>
          <w:sz w:val="24"/>
          <w:szCs w:val="24"/>
          <w:lang w:val="sr-Latn-BA"/>
        </w:rPr>
        <w:t xml:space="preserve"> i ovo ograničenje evidentiraće se </w:t>
      </w:r>
      <w:r w:rsidR="00412BF9">
        <w:rPr>
          <w:rFonts w:ascii="Times New Roman" w:hAnsi="Times New Roman" w:cs="Times New Roman"/>
          <w:sz w:val="24"/>
          <w:szCs w:val="24"/>
          <w:lang w:val="sr-Latn-BA"/>
        </w:rPr>
        <w:t xml:space="preserve"> kod </w:t>
      </w:r>
      <w:r w:rsidR="00176F5A">
        <w:rPr>
          <w:rFonts w:ascii="Times New Roman" w:hAnsi="Times New Roman" w:cs="Times New Roman"/>
          <w:sz w:val="24"/>
          <w:szCs w:val="24"/>
          <w:lang w:val="sr-Latn-BA"/>
        </w:rPr>
        <w:t xml:space="preserve">organa nadležnog za </w:t>
      </w:r>
      <w:r w:rsidR="00F02396">
        <w:rPr>
          <w:rFonts w:ascii="Times New Roman" w:hAnsi="Times New Roman" w:cs="Times New Roman"/>
          <w:sz w:val="24"/>
          <w:szCs w:val="24"/>
          <w:lang w:val="sr-Latn-BA"/>
        </w:rPr>
        <w:t>imovinsko-pravne</w:t>
      </w:r>
      <w:r w:rsidR="00412BF9" w:rsidRPr="00412BF9">
        <w:rPr>
          <w:rFonts w:ascii="Times New Roman" w:hAnsi="Times New Roman" w:cs="Times New Roman"/>
          <w:sz w:val="24"/>
          <w:szCs w:val="24"/>
          <w:lang w:val="sr-Latn-BA"/>
        </w:rPr>
        <w:t xml:space="preserve"> odnose</w:t>
      </w:r>
      <w:r w:rsidR="00BA1AF7" w:rsidRPr="004C79AF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17CA440D" w14:textId="77777777" w:rsidR="00F2011D" w:rsidRPr="004C79AF" w:rsidRDefault="00F2011D" w:rsidP="00F201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5A16A88" w14:textId="45448EFF" w:rsidR="00BA1AF7" w:rsidRPr="004C79AF" w:rsidRDefault="00534BBC" w:rsidP="00BA1AF7">
      <w:pPr>
        <w:pStyle w:val="NoSpacing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Ukoliko </w:t>
      </w:r>
      <w:r w:rsidR="001D5F5B" w:rsidRPr="004C79AF">
        <w:rPr>
          <w:rFonts w:ascii="Times New Roman" w:hAnsi="Times New Roman" w:cs="Times New Roman"/>
          <w:sz w:val="24"/>
          <w:szCs w:val="24"/>
          <w:lang w:val="sr-Latn-BA"/>
        </w:rPr>
        <w:t>kupac prv</w:t>
      </w:r>
      <w:r w:rsidR="004C79AF" w:rsidRPr="004C79AF">
        <w:rPr>
          <w:rFonts w:ascii="Times New Roman" w:hAnsi="Times New Roman" w:cs="Times New Roman"/>
          <w:sz w:val="24"/>
          <w:szCs w:val="24"/>
          <w:lang w:val="sr-Latn-BA"/>
        </w:rPr>
        <w:t>og stana ne postupi po stavu (14</w:t>
      </w:r>
      <w:r w:rsidR="001D5F5B" w:rsidRPr="004C79AF">
        <w:rPr>
          <w:rFonts w:ascii="Times New Roman" w:hAnsi="Times New Roman" w:cs="Times New Roman"/>
          <w:sz w:val="24"/>
          <w:szCs w:val="24"/>
          <w:lang w:val="sr-Latn-BA"/>
        </w:rPr>
        <w:t>) ovog člana Pravilnika,</w:t>
      </w:r>
      <w:r w:rsidR="00C55BCF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duž</w:t>
      </w:r>
      <w:r w:rsidR="00966E37">
        <w:rPr>
          <w:rFonts w:ascii="Times New Roman" w:hAnsi="Times New Roman" w:cs="Times New Roman"/>
          <w:sz w:val="24"/>
          <w:szCs w:val="24"/>
          <w:lang w:val="sr-Latn-BA"/>
        </w:rPr>
        <w:t>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n je,</w:t>
      </w:r>
      <w:r w:rsidR="00C55BCF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u </w:t>
      </w:r>
      <w:r w:rsidR="00345DB6">
        <w:rPr>
          <w:rFonts w:ascii="Times New Roman" w:hAnsi="Times New Roman" w:cs="Times New Roman"/>
          <w:sz w:val="24"/>
          <w:szCs w:val="24"/>
          <w:lang w:val="sr-Latn-BA"/>
        </w:rPr>
        <w:t>poresk</w:t>
      </w:r>
      <w:r w:rsidR="00C55BCF" w:rsidRPr="004C79AF">
        <w:rPr>
          <w:rFonts w:ascii="Times New Roman" w:hAnsi="Times New Roman" w:cs="Times New Roman"/>
          <w:sz w:val="24"/>
          <w:szCs w:val="24"/>
          <w:lang w:val="sr-Latn-BA"/>
        </w:rPr>
        <w:t>om period</w:t>
      </w:r>
      <w:r w:rsidR="005B54F8" w:rsidRPr="004C79AF">
        <w:rPr>
          <w:rFonts w:ascii="Times New Roman" w:hAnsi="Times New Roman" w:cs="Times New Roman"/>
          <w:sz w:val="24"/>
          <w:szCs w:val="24"/>
          <w:lang w:val="sr-Latn-BA"/>
        </w:rPr>
        <w:t>u</w:t>
      </w:r>
      <w:r w:rsidR="00C55BCF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u kojem je došlo do otuđenja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C55BCF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obračunati</w:t>
      </w:r>
      <w:r w:rsidR="001D5F5B" w:rsidRPr="004C79AF">
        <w:rPr>
          <w:rFonts w:ascii="Times New Roman" w:hAnsi="Times New Roman" w:cs="Times New Roman"/>
          <w:sz w:val="24"/>
          <w:szCs w:val="24"/>
          <w:lang w:val="sr-Latn-BA"/>
        </w:rPr>
        <w:t>, prijaviti</w:t>
      </w:r>
      <w:r w:rsidR="00C55BCF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i jednokratno platiti PDV na Jedinstveni račun kojeg vodi UIO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i to</w:t>
      </w:r>
      <w:r w:rsidR="00C55BCF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u iznosu koji je jednak ukupnom iznosu odobrenog povrata PDV</w:t>
      </w:r>
      <w:r w:rsidR="00176F5A">
        <w:rPr>
          <w:rFonts w:ascii="Times New Roman" w:hAnsi="Times New Roman" w:cs="Times New Roman"/>
          <w:sz w:val="24"/>
          <w:szCs w:val="24"/>
          <w:lang w:val="sr-Latn-BA"/>
        </w:rPr>
        <w:t>-a</w:t>
      </w:r>
      <w:r w:rsidR="005B54F8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uvećanom</w:t>
      </w:r>
      <w:r w:rsidR="000311A2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za pripadajući iznos kamate koja se redovno računa na iznose indirektnih poreza</w:t>
      </w:r>
      <w:r w:rsidR="00C55BCF" w:rsidRPr="004C79AF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5C80CC01" w14:textId="77777777" w:rsidR="00F2011D" w:rsidRPr="004C79AF" w:rsidRDefault="00F2011D" w:rsidP="00F2011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41F3215" w14:textId="77777777" w:rsidR="0097661F" w:rsidRPr="004C79AF" w:rsidRDefault="000311A2" w:rsidP="00140101">
      <w:pPr>
        <w:pStyle w:val="NoSpacing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Ne</w:t>
      </w:r>
      <w:r w:rsidR="001D5F5B" w:rsidRPr="004C79AF">
        <w:rPr>
          <w:rFonts w:ascii="Times New Roman" w:hAnsi="Times New Roman" w:cs="Times New Roman"/>
          <w:sz w:val="24"/>
          <w:szCs w:val="24"/>
          <w:lang w:val="sr-Latn-BA"/>
        </w:rPr>
        <w:t>poštivanje odredbi iz stavova (</w:t>
      </w:r>
      <w:r w:rsidR="004C79AF" w:rsidRPr="004C79AF">
        <w:rPr>
          <w:rFonts w:ascii="Times New Roman" w:hAnsi="Times New Roman" w:cs="Times New Roman"/>
          <w:sz w:val="24"/>
          <w:szCs w:val="24"/>
          <w:lang w:val="sr-Latn-BA"/>
        </w:rPr>
        <w:t>14</w:t>
      </w:r>
      <w:r w:rsidR="0054295E" w:rsidRPr="004C79AF">
        <w:rPr>
          <w:rFonts w:ascii="Times New Roman" w:hAnsi="Times New Roman" w:cs="Times New Roman"/>
          <w:sz w:val="24"/>
          <w:szCs w:val="24"/>
          <w:lang w:val="sr-Latn-BA"/>
        </w:rPr>
        <w:t>)</w:t>
      </w:r>
      <w:r w:rsidR="004C79AF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i (15</w:t>
      </w:r>
      <w:r w:rsidR="001D5F5B" w:rsidRPr="004C79AF">
        <w:rPr>
          <w:rFonts w:ascii="Times New Roman" w:hAnsi="Times New Roman" w:cs="Times New Roman"/>
          <w:sz w:val="24"/>
          <w:szCs w:val="24"/>
          <w:lang w:val="sr-Latn-BA"/>
        </w:rPr>
        <w:t>)</w:t>
      </w:r>
      <w:r w:rsidR="0054295E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ovog člana </w:t>
      </w:r>
      <w:r w:rsidR="001D5F5B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Pravilnika </w:t>
      </w:r>
      <w:r w:rsidR="0054295E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podrazumijeva naknadni obračun </w:t>
      </w:r>
      <w:r w:rsidR="00B01557" w:rsidRPr="004C79AF">
        <w:rPr>
          <w:rFonts w:ascii="Times New Roman" w:hAnsi="Times New Roman" w:cs="Times New Roman"/>
          <w:sz w:val="24"/>
          <w:szCs w:val="24"/>
          <w:lang w:val="sr-Latn-BA"/>
        </w:rPr>
        <w:t>i</w:t>
      </w:r>
      <w:r w:rsidR="0054295E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B01557" w:rsidRPr="004C79AF">
        <w:rPr>
          <w:rFonts w:ascii="Times New Roman" w:hAnsi="Times New Roman" w:cs="Times New Roman"/>
          <w:sz w:val="24"/>
          <w:szCs w:val="24"/>
          <w:lang w:val="sr-Latn-BA"/>
        </w:rPr>
        <w:t>naplatu PDV</w:t>
      </w:r>
      <w:r w:rsidR="001D5F5B" w:rsidRPr="004C79AF">
        <w:rPr>
          <w:rFonts w:ascii="Times New Roman" w:hAnsi="Times New Roman" w:cs="Times New Roman"/>
          <w:sz w:val="24"/>
          <w:szCs w:val="24"/>
          <w:lang w:val="sr-Latn-BA"/>
        </w:rPr>
        <w:t>-a</w:t>
      </w:r>
      <w:r w:rsidR="00B01557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D11114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B01557" w:rsidRPr="004C79AF">
        <w:rPr>
          <w:rFonts w:ascii="Times New Roman" w:hAnsi="Times New Roman" w:cs="Times New Roman"/>
          <w:sz w:val="24"/>
          <w:szCs w:val="24"/>
          <w:lang w:val="sr-Latn-BA"/>
        </w:rPr>
        <w:t>od strane</w:t>
      </w:r>
      <w:r w:rsidR="0054295E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UIO</w:t>
      </w:r>
      <w:r w:rsidR="005B54F8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sa pripadajućim sporednim obavezama</w:t>
      </w:r>
      <w:r w:rsidR="0054295E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, kao i preduzimanje drugih propisanih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radnji</w:t>
      </w:r>
      <w:r w:rsidR="0054295E" w:rsidRPr="004C79AF">
        <w:rPr>
          <w:rFonts w:ascii="Times New Roman" w:hAnsi="Times New Roman" w:cs="Times New Roman"/>
          <w:sz w:val="24"/>
          <w:szCs w:val="24"/>
          <w:lang w:val="sr-Latn-BA"/>
        </w:rPr>
        <w:t>.</w:t>
      </w:r>
      <w:r w:rsidR="005B5E2A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14:paraId="4BD122CD" w14:textId="77777777" w:rsidR="00140101" w:rsidRPr="004C79AF" w:rsidRDefault="00140101" w:rsidP="0014010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AB8E3D3" w14:textId="34614E64" w:rsidR="0097661F" w:rsidRDefault="004C59A5" w:rsidP="00BE4C58">
      <w:pPr>
        <w:pStyle w:val="NoSpacing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BE4C58">
        <w:rPr>
          <w:rFonts w:ascii="Times New Roman" w:hAnsi="Times New Roman" w:cs="Times New Roman"/>
          <w:sz w:val="24"/>
          <w:szCs w:val="24"/>
          <w:lang w:val="sr-Latn-BA"/>
        </w:rPr>
        <w:t xml:space="preserve">Maksimalna cijena na </w:t>
      </w:r>
      <w:r w:rsidR="00140101" w:rsidRPr="00BE4C58">
        <w:rPr>
          <w:rFonts w:ascii="Times New Roman" w:hAnsi="Times New Roman" w:cs="Times New Roman"/>
          <w:sz w:val="24"/>
          <w:szCs w:val="24"/>
          <w:lang w:val="sr-Latn-BA"/>
        </w:rPr>
        <w:t xml:space="preserve">koju se može </w:t>
      </w:r>
      <w:r w:rsidR="009E7A48" w:rsidRPr="00BE4C58">
        <w:rPr>
          <w:rFonts w:ascii="Times New Roman" w:hAnsi="Times New Roman" w:cs="Times New Roman"/>
          <w:sz w:val="24"/>
          <w:szCs w:val="24"/>
          <w:lang w:val="sr-Latn-BA"/>
        </w:rPr>
        <w:t xml:space="preserve">odobriti </w:t>
      </w:r>
      <w:r w:rsidR="00140101" w:rsidRPr="00BE4C58">
        <w:rPr>
          <w:rFonts w:ascii="Times New Roman" w:hAnsi="Times New Roman" w:cs="Times New Roman"/>
          <w:sz w:val="24"/>
          <w:szCs w:val="24"/>
          <w:lang w:val="sr-Latn-BA"/>
        </w:rPr>
        <w:t>povrat PDV</w:t>
      </w:r>
      <w:r w:rsidR="00176F5A">
        <w:rPr>
          <w:rFonts w:ascii="Times New Roman" w:hAnsi="Times New Roman" w:cs="Times New Roman"/>
          <w:sz w:val="24"/>
          <w:szCs w:val="24"/>
          <w:lang w:val="sr-Latn-BA"/>
        </w:rPr>
        <w:t>-a</w:t>
      </w:r>
      <w:r w:rsidR="00140101" w:rsidRPr="00BE4C58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BE4C58">
        <w:rPr>
          <w:rFonts w:ascii="Times New Roman" w:hAnsi="Times New Roman" w:cs="Times New Roman"/>
          <w:sz w:val="24"/>
          <w:szCs w:val="24"/>
          <w:lang w:val="sr-Latn-BA"/>
        </w:rPr>
        <w:t>je prosječna cij</w:t>
      </w:r>
      <w:r w:rsidR="00140101" w:rsidRPr="00BE4C58">
        <w:rPr>
          <w:rFonts w:ascii="Times New Roman" w:hAnsi="Times New Roman" w:cs="Times New Roman"/>
          <w:sz w:val="24"/>
          <w:szCs w:val="24"/>
          <w:lang w:val="sr-Latn-BA"/>
        </w:rPr>
        <w:t xml:space="preserve">ena stana </w:t>
      </w:r>
      <w:r w:rsidR="008E5D31">
        <w:rPr>
          <w:rFonts w:ascii="Times New Roman" w:hAnsi="Times New Roman" w:cs="Times New Roman"/>
          <w:sz w:val="24"/>
          <w:szCs w:val="24"/>
          <w:lang w:val="sr-Latn-BA"/>
        </w:rPr>
        <w:t>sa PDV</w:t>
      </w:r>
      <w:r w:rsidR="00176F5A">
        <w:rPr>
          <w:rFonts w:ascii="Times New Roman" w:hAnsi="Times New Roman" w:cs="Times New Roman"/>
          <w:sz w:val="24"/>
          <w:szCs w:val="24"/>
          <w:lang w:val="sr-Latn-BA"/>
        </w:rPr>
        <w:t>-om</w:t>
      </w:r>
      <w:r w:rsidR="008E5D31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140101" w:rsidRPr="00BE4C58">
        <w:rPr>
          <w:rFonts w:ascii="Times New Roman" w:hAnsi="Times New Roman" w:cs="Times New Roman"/>
          <w:sz w:val="24"/>
          <w:szCs w:val="24"/>
          <w:lang w:val="sr-Latn-BA"/>
        </w:rPr>
        <w:t xml:space="preserve">u Bosni i Hercegovini </w:t>
      </w:r>
      <w:r w:rsidR="009E7A48" w:rsidRPr="00BE4C58">
        <w:rPr>
          <w:rFonts w:ascii="Times New Roman" w:hAnsi="Times New Roman" w:cs="Times New Roman"/>
          <w:sz w:val="24"/>
          <w:szCs w:val="24"/>
          <w:lang w:val="sr-Latn-BA"/>
        </w:rPr>
        <w:t xml:space="preserve">koja je u zadnjem kvartalnom izvještaju u odnosu na datum kupoprodaje </w:t>
      </w:r>
      <w:r w:rsidRPr="00BE4C58">
        <w:rPr>
          <w:rFonts w:ascii="Times New Roman" w:hAnsi="Times New Roman" w:cs="Times New Roman"/>
          <w:sz w:val="24"/>
          <w:szCs w:val="24"/>
          <w:lang w:val="sr-Latn-BA"/>
        </w:rPr>
        <w:t>objavljena u biltenu Agencije za statistiku Bosne i Hercegovine</w:t>
      </w:r>
      <w:r w:rsidR="00176F5A">
        <w:rPr>
          <w:rFonts w:ascii="Times New Roman" w:hAnsi="Times New Roman" w:cs="Times New Roman"/>
          <w:sz w:val="24"/>
          <w:szCs w:val="24"/>
          <w:lang w:val="sr-Latn-BA"/>
        </w:rPr>
        <w:t>, s</w:t>
      </w:r>
      <w:r w:rsidR="00140101" w:rsidRPr="00BE4C58">
        <w:rPr>
          <w:rFonts w:ascii="Times New Roman" w:hAnsi="Times New Roman" w:cs="Times New Roman"/>
          <w:sz w:val="24"/>
          <w:szCs w:val="24"/>
          <w:lang w:val="sr-Latn-BA"/>
        </w:rPr>
        <w:t xml:space="preserve"> tim da m</w:t>
      </w:r>
      <w:r w:rsidR="0097661F" w:rsidRPr="00BE4C58">
        <w:rPr>
          <w:rFonts w:ascii="Times New Roman" w:hAnsi="Times New Roman" w:cs="Times New Roman"/>
          <w:sz w:val="24"/>
          <w:szCs w:val="24"/>
          <w:lang w:val="sr-Latn-BA"/>
        </w:rPr>
        <w:t xml:space="preserve">aksimalan iznos povrata PDV-a koji se može ostvariti po jednom zahtjevu kupca prvog stana </w:t>
      </w:r>
      <w:r w:rsidR="00200508">
        <w:rPr>
          <w:rFonts w:ascii="Times New Roman" w:hAnsi="Times New Roman" w:cs="Times New Roman"/>
          <w:sz w:val="24"/>
          <w:szCs w:val="24"/>
          <w:lang w:val="sr-Latn-BA"/>
        </w:rPr>
        <w:t>ne mož</w:t>
      </w:r>
      <w:r w:rsidR="00BF58C5" w:rsidRPr="00BE4C58">
        <w:rPr>
          <w:rFonts w:ascii="Times New Roman" w:hAnsi="Times New Roman" w:cs="Times New Roman"/>
          <w:sz w:val="24"/>
          <w:szCs w:val="24"/>
          <w:lang w:val="sr-Latn-BA"/>
        </w:rPr>
        <w:t xml:space="preserve">e iznositi više od </w:t>
      </w:r>
      <w:r w:rsidR="00412BF9" w:rsidRPr="00BE4C58">
        <w:rPr>
          <w:rFonts w:ascii="Times New Roman" w:hAnsi="Times New Roman" w:cs="Times New Roman"/>
          <w:sz w:val="24"/>
          <w:szCs w:val="24"/>
          <w:lang w:val="sr-Latn-BA"/>
        </w:rPr>
        <w:t>2</w:t>
      </w:r>
      <w:r w:rsidR="008E5D31"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="00412BF9" w:rsidRPr="00BE4C58">
        <w:rPr>
          <w:rFonts w:ascii="Times New Roman" w:hAnsi="Times New Roman" w:cs="Times New Roman"/>
          <w:sz w:val="24"/>
          <w:szCs w:val="24"/>
          <w:lang w:val="sr-Latn-BA"/>
        </w:rPr>
        <w:t>.</w:t>
      </w:r>
      <w:r w:rsidR="008E5D31">
        <w:rPr>
          <w:rFonts w:ascii="Times New Roman" w:hAnsi="Times New Roman" w:cs="Times New Roman"/>
          <w:sz w:val="24"/>
          <w:szCs w:val="24"/>
          <w:lang w:val="sr-Latn-BA"/>
        </w:rPr>
        <w:t>557,74</w:t>
      </w:r>
      <w:r w:rsidR="00412BF9" w:rsidRPr="00BE4C58">
        <w:rPr>
          <w:rFonts w:ascii="Times New Roman" w:hAnsi="Times New Roman" w:cs="Times New Roman"/>
          <w:sz w:val="24"/>
          <w:szCs w:val="24"/>
          <w:lang w:val="sr-Latn-BA"/>
        </w:rPr>
        <w:t xml:space="preserve"> KM od </w:t>
      </w:r>
      <w:r w:rsidR="00BF58C5" w:rsidRPr="00BE4C58">
        <w:rPr>
          <w:rFonts w:ascii="Times New Roman" w:hAnsi="Times New Roman" w:cs="Times New Roman"/>
          <w:sz w:val="24"/>
          <w:szCs w:val="24"/>
          <w:lang w:val="sr-Latn-BA"/>
        </w:rPr>
        <w:t xml:space="preserve">sume </w:t>
      </w:r>
      <w:r w:rsidR="00412BF9" w:rsidRPr="00BE4C58">
        <w:rPr>
          <w:rFonts w:ascii="Times New Roman" w:hAnsi="Times New Roman" w:cs="Times New Roman"/>
          <w:sz w:val="24"/>
          <w:szCs w:val="24"/>
          <w:lang w:val="sr-Latn-BA"/>
        </w:rPr>
        <w:t xml:space="preserve">plaćenog </w:t>
      </w:r>
      <w:r w:rsidR="00BF58C5" w:rsidRPr="00BE4C58">
        <w:rPr>
          <w:rFonts w:ascii="Times New Roman" w:hAnsi="Times New Roman" w:cs="Times New Roman"/>
          <w:sz w:val="24"/>
          <w:szCs w:val="24"/>
          <w:lang w:val="sr-Latn-BA"/>
        </w:rPr>
        <w:t>PDV</w:t>
      </w:r>
      <w:r w:rsidR="00412BF9" w:rsidRPr="00BE4C58">
        <w:rPr>
          <w:rFonts w:ascii="Times New Roman" w:hAnsi="Times New Roman" w:cs="Times New Roman"/>
          <w:sz w:val="24"/>
          <w:szCs w:val="24"/>
          <w:lang w:val="sr-Latn-BA"/>
        </w:rPr>
        <w:t>-a</w:t>
      </w:r>
      <w:r w:rsidR="00BF58C5" w:rsidRPr="00BE4C58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412BF9" w:rsidRPr="00BE4C58">
        <w:rPr>
          <w:rFonts w:ascii="Times New Roman" w:hAnsi="Times New Roman" w:cs="Times New Roman"/>
          <w:sz w:val="24"/>
          <w:szCs w:val="24"/>
          <w:lang w:val="sr-Latn-BA"/>
        </w:rPr>
        <w:t>i koji iznos se usklađuje po prosječnoj cijeni u naprijed navedenom biltenu Agencije za statistiku BiH na isti način i u istim procentima kao i prosječna cijena stana u Bosni i Hercegovini kako je opisano ovim stavom, a u o</w:t>
      </w:r>
      <w:r w:rsidR="00BE4C58" w:rsidRPr="00BE4C58">
        <w:rPr>
          <w:rFonts w:ascii="Times New Roman" w:hAnsi="Times New Roman" w:cs="Times New Roman"/>
          <w:sz w:val="24"/>
          <w:szCs w:val="24"/>
          <w:lang w:val="sr-Latn-BA"/>
        </w:rPr>
        <w:t>d</w:t>
      </w:r>
      <w:r w:rsidR="00412BF9" w:rsidRPr="00BE4C58">
        <w:rPr>
          <w:rFonts w:ascii="Times New Roman" w:hAnsi="Times New Roman" w:cs="Times New Roman"/>
          <w:sz w:val="24"/>
          <w:szCs w:val="24"/>
          <w:lang w:val="sr-Latn-BA"/>
        </w:rPr>
        <w:t xml:space="preserve">nosu na promjene prosječne cijene stana u Bosni i Hercegovini koje nastanu nakon stupanja na snagu </w:t>
      </w:r>
      <w:r w:rsidR="00BE4C58" w:rsidRPr="00BE4C58">
        <w:rPr>
          <w:rFonts w:ascii="Times New Roman" w:hAnsi="Times New Roman" w:cs="Times New Roman"/>
          <w:sz w:val="24"/>
          <w:szCs w:val="24"/>
          <w:lang w:val="sr-Latn-BA"/>
        </w:rPr>
        <w:t>ovih dopuna Pravilnika</w:t>
      </w:r>
      <w:r w:rsidR="00412BF9" w:rsidRPr="00BE4C58">
        <w:rPr>
          <w:rFonts w:ascii="Times New Roman" w:hAnsi="Times New Roman" w:cs="Times New Roman"/>
          <w:sz w:val="24"/>
          <w:szCs w:val="24"/>
          <w:lang w:val="sr-Latn-BA"/>
        </w:rPr>
        <w:t xml:space="preserve">. </w:t>
      </w:r>
    </w:p>
    <w:p w14:paraId="202F0C4A" w14:textId="77777777" w:rsidR="00BE4C58" w:rsidRPr="00BE4C58" w:rsidRDefault="00BE4C58" w:rsidP="00BE4C5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208E8E5" w14:textId="2308B13D" w:rsidR="0097661F" w:rsidRPr="004C79AF" w:rsidRDefault="0097661F" w:rsidP="0097661F">
      <w:pPr>
        <w:pStyle w:val="NoSpacing"/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Zahtje</w:t>
      </w:r>
      <w:r w:rsidR="00BE4C58">
        <w:rPr>
          <w:rFonts w:ascii="Times New Roman" w:hAnsi="Times New Roman" w:cs="Times New Roman"/>
          <w:sz w:val="24"/>
          <w:szCs w:val="24"/>
          <w:lang w:val="sr-Latn-BA"/>
        </w:rPr>
        <w:t>v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za povrat PDV-a za kupovinu prvog stana podnosi se najkasnije</w:t>
      </w:r>
      <w:r w:rsidR="00D85B68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do 30. juna tekuće godine za stanove čija je kupoprodaja evidentirana u jednom od registara iz stav</w:t>
      </w:r>
      <w:r w:rsidR="00743C40" w:rsidRPr="004C79AF">
        <w:rPr>
          <w:rFonts w:ascii="Times New Roman" w:hAnsi="Times New Roman" w:cs="Times New Roman"/>
          <w:sz w:val="24"/>
          <w:szCs w:val="24"/>
          <w:lang w:val="sr-Latn-BA"/>
        </w:rPr>
        <w:t>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6) tačke g) i h) ovog </w:t>
      </w:r>
      <w:r w:rsidR="00743C40" w:rsidRPr="004C79AF">
        <w:rPr>
          <w:rFonts w:ascii="Times New Roman" w:hAnsi="Times New Roman" w:cs="Times New Roman"/>
          <w:sz w:val="24"/>
          <w:szCs w:val="24"/>
          <w:lang w:val="sr-Latn-BA"/>
        </w:rPr>
        <w:t>člana</w:t>
      </w:r>
      <w:r w:rsidR="00BE4C58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0ADB91D4" w14:textId="77777777" w:rsidR="0097661F" w:rsidRPr="004C79AF" w:rsidRDefault="0097661F" w:rsidP="0097661F">
      <w:pPr>
        <w:pStyle w:val="NoSpacing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476366D" w14:textId="401969C7" w:rsidR="00891AC0" w:rsidRPr="004C79AF" w:rsidRDefault="00B01557" w:rsidP="00891AC0">
      <w:pPr>
        <w:pStyle w:val="NoSpacing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UIO vodi </w:t>
      </w:r>
      <w:r w:rsidR="000311A2" w:rsidRPr="004C79AF">
        <w:rPr>
          <w:rFonts w:ascii="Times New Roman" w:hAnsi="Times New Roman" w:cs="Times New Roman"/>
          <w:sz w:val="24"/>
          <w:szCs w:val="24"/>
          <w:lang w:val="sr-Latn-BA"/>
        </w:rPr>
        <w:t>evidenciju o svim zaprimljen</w:t>
      </w:r>
      <w:r w:rsidR="00E50F85" w:rsidRPr="004C79AF">
        <w:rPr>
          <w:rFonts w:ascii="Times New Roman" w:hAnsi="Times New Roman" w:cs="Times New Roman"/>
          <w:sz w:val="24"/>
          <w:szCs w:val="24"/>
          <w:lang w:val="sr-Latn-BA"/>
        </w:rPr>
        <w:t>im zahtjevima za povrat PDV</w:t>
      </w:r>
      <w:r w:rsidR="00176F5A">
        <w:rPr>
          <w:rFonts w:ascii="Times New Roman" w:hAnsi="Times New Roman" w:cs="Times New Roman"/>
          <w:sz w:val="24"/>
          <w:szCs w:val="24"/>
          <w:lang w:val="sr-Latn-BA"/>
        </w:rPr>
        <w:t>-a</w:t>
      </w:r>
      <w:r w:rsidR="00D43571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i donesenim odlukama po istim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6612C737" w14:textId="77777777" w:rsidR="00891AC0" w:rsidRPr="004C79AF" w:rsidRDefault="00891AC0" w:rsidP="00891A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9717E17" w14:textId="77777777" w:rsidR="00891AC0" w:rsidRPr="004C79AF" w:rsidRDefault="00891AC0" w:rsidP="00891AC0">
      <w:pPr>
        <w:pStyle w:val="NoSpacing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Sastavni dio ovog Pravilnika čine:</w:t>
      </w:r>
    </w:p>
    <w:p w14:paraId="11FF34E4" w14:textId="77777777" w:rsidR="00891AC0" w:rsidRPr="004C79AF" w:rsidRDefault="00891AC0" w:rsidP="00891AC0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Obrazac ZKPS – Zahtjev kupca prvog stana za povrat PDV-a,</w:t>
      </w:r>
    </w:p>
    <w:p w14:paraId="74AAC757" w14:textId="198FB7AA" w:rsidR="00EC64C7" w:rsidRDefault="00891AC0" w:rsidP="00891AC0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Obrazac</w:t>
      </w:r>
      <w:r w:rsidR="00176F5A">
        <w:rPr>
          <w:rFonts w:ascii="Times New Roman" w:hAnsi="Times New Roman" w:cs="Times New Roman"/>
          <w:sz w:val="24"/>
          <w:szCs w:val="24"/>
          <w:lang w:val="sr-Latn-BA"/>
        </w:rPr>
        <w:t xml:space="preserve"> IKPS- Izjava kupca prvog stana,</w:t>
      </w:r>
    </w:p>
    <w:p w14:paraId="069CBDF6" w14:textId="3985BF3D" w:rsidR="00B01557" w:rsidRPr="004C79AF" w:rsidRDefault="00EC64C7" w:rsidP="00891AC0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EC64C7">
        <w:rPr>
          <w:rFonts w:ascii="Times New Roman" w:hAnsi="Times New Roman" w:cs="Times New Roman"/>
          <w:sz w:val="24"/>
          <w:szCs w:val="24"/>
          <w:lang w:val="sr-Latn-BA"/>
        </w:rPr>
        <w:t>ISLP – Obrazac izjava o saglasnosti za obradu ličnih podataka</w:t>
      </w:r>
      <w:r w:rsidR="00176F5A">
        <w:rPr>
          <w:rFonts w:ascii="Times New Roman" w:hAnsi="Times New Roman" w:cs="Times New Roman"/>
          <w:sz w:val="24"/>
          <w:szCs w:val="24"/>
          <w:lang w:val="sr-Latn-BA"/>
        </w:rPr>
        <w:t>.</w:t>
      </w:r>
      <w:r w:rsidRPr="00EC64C7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B01557" w:rsidRPr="004C79AF">
        <w:rPr>
          <w:rFonts w:ascii="Times New Roman" w:hAnsi="Times New Roman" w:cs="Times New Roman"/>
          <w:sz w:val="24"/>
          <w:szCs w:val="24"/>
          <w:lang w:val="sr-Latn-BA"/>
        </w:rPr>
        <w:t>”</w:t>
      </w:r>
    </w:p>
    <w:p w14:paraId="46304382" w14:textId="77777777" w:rsidR="00DB7EBC" w:rsidRPr="004C79AF" w:rsidRDefault="00DB7EBC" w:rsidP="00BA1AF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49AB475" w14:textId="77777777" w:rsidR="00DB7EBC" w:rsidRPr="004C79AF" w:rsidRDefault="00DB7EBC" w:rsidP="00BA1AF7">
      <w:pPr>
        <w:pStyle w:val="NoSpacing"/>
        <w:tabs>
          <w:tab w:val="left" w:pos="851"/>
        </w:tabs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E09CB5C" w14:textId="77777777" w:rsidR="00B01557" w:rsidRPr="004C79AF" w:rsidRDefault="0097661F" w:rsidP="00BA1A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Član 2</w:t>
      </w:r>
      <w:r w:rsidR="00B01557" w:rsidRPr="004C79AF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58CB86F9" w14:textId="158511F7" w:rsidR="00B01557" w:rsidRPr="004C79AF" w:rsidRDefault="00176F5A" w:rsidP="00BA1A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(Pr</w:t>
      </w:r>
      <w:r w:rsidR="00B01557" w:rsidRPr="004C79AF">
        <w:rPr>
          <w:rFonts w:ascii="Times New Roman" w:hAnsi="Times New Roman" w:cs="Times New Roman"/>
          <w:sz w:val="24"/>
          <w:szCs w:val="24"/>
          <w:lang w:val="sr-Latn-BA"/>
        </w:rPr>
        <w:t>elazne i završne odredbe)</w:t>
      </w:r>
    </w:p>
    <w:p w14:paraId="1305F6B8" w14:textId="77777777" w:rsidR="00BA1AF7" w:rsidRPr="004C79AF" w:rsidRDefault="00BA1AF7" w:rsidP="00BA1A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6D6B8C6" w14:textId="339FA586" w:rsidR="001D5F5B" w:rsidRPr="004C79AF" w:rsidRDefault="008E486A" w:rsidP="00F2011D">
      <w:pPr>
        <w:pStyle w:val="ListParagraph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Za stanove koji su kod </w:t>
      </w:r>
      <w:r w:rsidR="00743C40" w:rsidRPr="004C79AF">
        <w:rPr>
          <w:rFonts w:ascii="Times New Roman" w:hAnsi="Times New Roman" w:cs="Times New Roman"/>
          <w:sz w:val="24"/>
          <w:szCs w:val="24"/>
          <w:lang w:val="sr-Latn-BA"/>
        </w:rPr>
        <w:t>oba</w:t>
      </w:r>
      <w:r w:rsidR="00E427EC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organa iz člana 105a. stav 6) tačke g) i h) ovog Pravilnika evidentirani do dana stupanja na snagu Zakona o dopunama Zakona o PDV-u (“Službeni glasnik BiH” broj:</w:t>
      </w:r>
      <w:r w:rsidR="000305B2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20/25) primjenjiva</w:t>
      </w:r>
      <w:r w:rsidR="00176F5A">
        <w:rPr>
          <w:rFonts w:ascii="Times New Roman" w:hAnsi="Times New Roman" w:cs="Times New Roman"/>
          <w:sz w:val="24"/>
          <w:szCs w:val="24"/>
          <w:lang w:val="sr-Latn-BA"/>
        </w:rPr>
        <w:t xml:space="preserve">t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će se odredbe Zakona koji je bio </w:t>
      </w:r>
      <w:r w:rsidR="000305B2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na snazi do tog </w:t>
      </w:r>
      <w:r w:rsidR="009A25C9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momenta, odnosno plaćeni PDV na </w:t>
      </w:r>
      <w:r w:rsidR="000305B2" w:rsidRPr="004C79AF">
        <w:rPr>
          <w:rFonts w:ascii="Times New Roman" w:hAnsi="Times New Roman" w:cs="Times New Roman"/>
          <w:sz w:val="24"/>
          <w:szCs w:val="24"/>
          <w:lang w:val="sr-Latn-BA"/>
        </w:rPr>
        <w:t>te stanove ne može biti predmet povrata.</w:t>
      </w:r>
    </w:p>
    <w:p w14:paraId="567B6C27" w14:textId="77777777" w:rsidR="008E486A" w:rsidRPr="004C79AF" w:rsidRDefault="008E486A" w:rsidP="00F2011D">
      <w:pPr>
        <w:pStyle w:val="ListParagraph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Izuzetno, ukoliko kupac prvog stana </w:t>
      </w:r>
      <w:r w:rsidR="003C7052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zbog objektivnih okolnosti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nije bio u mogućnosti da kod org</w:t>
      </w:r>
      <w:r w:rsidR="00743C40" w:rsidRPr="004C79AF">
        <w:rPr>
          <w:rFonts w:ascii="Times New Roman" w:hAnsi="Times New Roman" w:cs="Times New Roman"/>
          <w:sz w:val="24"/>
          <w:szCs w:val="24"/>
          <w:lang w:val="sr-Latn-BA"/>
        </w:rPr>
        <w:t>ana iz člana 105a. stav 6) tačka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h) ovog Pravilnika evidentira kupoprodaju prvog stana do dana stupanja na snagu Zakona o dopunama Zakona o PDV-u (“Službeni glasnik BiH” broj:</w:t>
      </w:r>
      <w:r w:rsidR="000305B2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20/25), </w:t>
      </w:r>
      <w:r w:rsidR="003C7052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može podnijeti zahtjev za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povrat PDV-a </w:t>
      </w:r>
      <w:r w:rsidR="003C7052" w:rsidRPr="004C79AF">
        <w:rPr>
          <w:rFonts w:ascii="Times New Roman" w:hAnsi="Times New Roman" w:cs="Times New Roman"/>
          <w:sz w:val="24"/>
          <w:szCs w:val="24"/>
          <w:lang w:val="sr-Latn-BA"/>
        </w:rPr>
        <w:t>u skladu sa odredbama ovog Pravilnika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57F10768" w14:textId="77777777" w:rsidR="007F52AF" w:rsidRPr="004C79AF" w:rsidRDefault="007F52AF" w:rsidP="007F52A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4B6088E" w14:textId="77777777" w:rsidR="001D5F5B" w:rsidRPr="004C79AF" w:rsidRDefault="001D5F5B" w:rsidP="00BA1A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6731F60" w14:textId="77777777" w:rsidR="001D5F5B" w:rsidRPr="004C79AF" w:rsidRDefault="009A25C9" w:rsidP="00BA1A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Član 3</w:t>
      </w:r>
      <w:r w:rsidR="001D5F5B" w:rsidRPr="004C79AF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6987A660" w14:textId="77777777" w:rsidR="001D5F5B" w:rsidRPr="004C79AF" w:rsidRDefault="001D5F5B" w:rsidP="00BA1A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(Stupanje na snagu i primjena)</w:t>
      </w:r>
    </w:p>
    <w:p w14:paraId="14069E6C" w14:textId="77777777" w:rsidR="00BA1AF7" w:rsidRPr="004C79AF" w:rsidRDefault="00BA1AF7" w:rsidP="00BA1A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CF85E23" w14:textId="77777777" w:rsidR="00B01557" w:rsidRPr="004C79AF" w:rsidRDefault="006F10A4" w:rsidP="00BA1AF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Ovaj p</w:t>
      </w:r>
      <w:r w:rsidR="00B01557" w:rsidRPr="004C79AF">
        <w:rPr>
          <w:rFonts w:ascii="Times New Roman" w:hAnsi="Times New Roman" w:cs="Times New Roman"/>
          <w:sz w:val="24"/>
          <w:szCs w:val="24"/>
          <w:lang w:val="sr-Latn-BA"/>
        </w:rPr>
        <w:t>ravilnik stupa na snagu osmog dana od dana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B01557" w:rsidRPr="004C79AF">
        <w:rPr>
          <w:rFonts w:ascii="Times New Roman" w:hAnsi="Times New Roman" w:cs="Times New Roman"/>
          <w:sz w:val="24"/>
          <w:szCs w:val="24"/>
          <w:lang w:val="sr-Latn-BA"/>
        </w:rPr>
        <w:t>objavljiv</w:t>
      </w:r>
      <w:r w:rsidR="00D02994" w:rsidRPr="004C79AF">
        <w:rPr>
          <w:rFonts w:ascii="Times New Roman" w:hAnsi="Times New Roman" w:cs="Times New Roman"/>
          <w:sz w:val="24"/>
          <w:szCs w:val="24"/>
          <w:lang w:val="sr-Latn-BA"/>
        </w:rPr>
        <w:t>anja u "Službenom glasniku BiH"</w:t>
      </w:r>
      <w:r w:rsidR="00190C93" w:rsidRPr="004C79AF"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3F405ACD" w14:textId="77777777" w:rsidR="00AF39CE" w:rsidRPr="004C79AF" w:rsidRDefault="00AF39CE" w:rsidP="00BA1A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2E84E81" w14:textId="77777777" w:rsidR="00B01557" w:rsidRPr="004C79AF" w:rsidRDefault="006F10A4" w:rsidP="00BA1A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</w:t>
      </w:r>
      <w:r w:rsidR="00AF39CE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14:paraId="45187125" w14:textId="77777777" w:rsidR="00B01557" w:rsidRPr="004C79AF" w:rsidRDefault="006F10A4" w:rsidP="00BA1A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Broj UO ____________</w:t>
      </w:r>
      <w:r w:rsidR="00B01557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</w:t>
      </w:r>
      <w:r w:rsidR="00AF39CE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AF39CE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        </w:t>
      </w:r>
      <w:r w:rsidR="005B54F8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      </w:t>
      </w:r>
      <w:r w:rsidR="00AF39CE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1D5F5B" w:rsidRPr="004C79AF">
        <w:rPr>
          <w:rFonts w:ascii="Times New Roman" w:hAnsi="Times New Roman" w:cs="Times New Roman"/>
          <w:sz w:val="24"/>
          <w:szCs w:val="24"/>
          <w:lang w:val="sr-Latn-BA"/>
        </w:rPr>
        <w:t>Predsjedavajući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14:paraId="55B980D1" w14:textId="77777777" w:rsidR="00B01557" w:rsidRPr="004C79AF" w:rsidRDefault="001D5F5B" w:rsidP="00BA1A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  <w:r w:rsidRPr="004C79AF">
        <w:rPr>
          <w:rFonts w:ascii="Times New Roman" w:hAnsi="Times New Roman" w:cs="Times New Roman"/>
          <w:sz w:val="24"/>
          <w:szCs w:val="24"/>
          <w:lang w:val="sr-Latn-BA"/>
        </w:rPr>
        <w:t>_________ 2025</w:t>
      </w:r>
      <w:r w:rsidR="00B01557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. godine </w:t>
      </w:r>
      <w:r w:rsidR="005B54F8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</w:t>
      </w:r>
      <w:r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   </w:t>
      </w:r>
      <w:r w:rsidR="005B54F8" w:rsidRPr="004C79AF">
        <w:rPr>
          <w:rFonts w:ascii="Times New Roman" w:hAnsi="Times New Roman" w:cs="Times New Roman"/>
          <w:sz w:val="24"/>
          <w:szCs w:val="24"/>
          <w:lang w:val="sr-Latn-BA"/>
        </w:rPr>
        <w:t xml:space="preserve">Upravnog odbora     </w:t>
      </w:r>
    </w:p>
    <w:p w14:paraId="488FACBD" w14:textId="77777777" w:rsidR="00C55BCF" w:rsidRPr="004C79AF" w:rsidRDefault="00C55BCF" w:rsidP="00BA1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AE2AE32" w14:textId="77777777" w:rsidR="00C55BCF" w:rsidRPr="004C79AF" w:rsidRDefault="00C55BCF" w:rsidP="00BA1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5417E57" w14:textId="77777777" w:rsidR="00C55BCF" w:rsidRPr="004C79AF" w:rsidRDefault="00C55BCF" w:rsidP="00BA1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sectPr w:rsidR="00C55BCF" w:rsidRPr="004C79A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08D2"/>
    <w:multiLevelType w:val="hybridMultilevel"/>
    <w:tmpl w:val="242C30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7B0C"/>
    <w:multiLevelType w:val="hybridMultilevel"/>
    <w:tmpl w:val="DA78CAB8"/>
    <w:lvl w:ilvl="0" w:tplc="796CA8C0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A099F"/>
    <w:multiLevelType w:val="hybridMultilevel"/>
    <w:tmpl w:val="A776DF88"/>
    <w:lvl w:ilvl="0" w:tplc="3986278E">
      <w:start w:val="1"/>
      <w:numFmt w:val="decimal"/>
      <w:lvlText w:val="(%1)"/>
      <w:lvlJc w:val="left"/>
      <w:pPr>
        <w:ind w:left="750" w:hanging="3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5A80"/>
    <w:multiLevelType w:val="hybridMultilevel"/>
    <w:tmpl w:val="6316B282"/>
    <w:lvl w:ilvl="0" w:tplc="E90AB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F76D2"/>
    <w:multiLevelType w:val="hybridMultilevel"/>
    <w:tmpl w:val="52E200AC"/>
    <w:lvl w:ilvl="0" w:tplc="370E938A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6D4D6F"/>
    <w:multiLevelType w:val="hybridMultilevel"/>
    <w:tmpl w:val="F424CA32"/>
    <w:lvl w:ilvl="0" w:tplc="3986278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82E0D"/>
    <w:multiLevelType w:val="hybridMultilevel"/>
    <w:tmpl w:val="8280CCAE"/>
    <w:lvl w:ilvl="0" w:tplc="3986278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63C7A"/>
    <w:multiLevelType w:val="hybridMultilevel"/>
    <w:tmpl w:val="9AA41692"/>
    <w:lvl w:ilvl="0" w:tplc="3986278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A6223"/>
    <w:multiLevelType w:val="hybridMultilevel"/>
    <w:tmpl w:val="60D41FDA"/>
    <w:lvl w:ilvl="0" w:tplc="3986278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E1D10"/>
    <w:multiLevelType w:val="hybridMultilevel"/>
    <w:tmpl w:val="48F2E4D2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92C2563"/>
    <w:multiLevelType w:val="hybridMultilevel"/>
    <w:tmpl w:val="152A4138"/>
    <w:lvl w:ilvl="0" w:tplc="98B4A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92AB8"/>
    <w:multiLevelType w:val="multilevel"/>
    <w:tmpl w:val="8B4EAEB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650C8"/>
    <w:multiLevelType w:val="hybridMultilevel"/>
    <w:tmpl w:val="AE6868F6"/>
    <w:lvl w:ilvl="0" w:tplc="80548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B4070"/>
    <w:multiLevelType w:val="hybridMultilevel"/>
    <w:tmpl w:val="B38C8146"/>
    <w:lvl w:ilvl="0" w:tplc="5686C9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D6609"/>
    <w:multiLevelType w:val="hybridMultilevel"/>
    <w:tmpl w:val="5ED4683C"/>
    <w:lvl w:ilvl="0" w:tplc="3986278E">
      <w:start w:val="1"/>
      <w:numFmt w:val="decimal"/>
      <w:lvlText w:val="(%1)"/>
      <w:lvlJc w:val="left"/>
      <w:pPr>
        <w:ind w:left="750" w:hanging="3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E48A6"/>
    <w:multiLevelType w:val="hybridMultilevel"/>
    <w:tmpl w:val="3B047F6C"/>
    <w:lvl w:ilvl="0" w:tplc="C5E8C7E2">
      <w:start w:val="1"/>
      <w:numFmt w:val="decimal"/>
      <w:lvlText w:val="(%1)"/>
      <w:lvlJc w:val="left"/>
      <w:pPr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501A35C1"/>
    <w:multiLevelType w:val="hybridMultilevel"/>
    <w:tmpl w:val="4DE6F9D0"/>
    <w:lvl w:ilvl="0" w:tplc="F5A696D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80CA6"/>
    <w:multiLevelType w:val="hybridMultilevel"/>
    <w:tmpl w:val="DBE09D16"/>
    <w:lvl w:ilvl="0" w:tplc="F3AA6E8E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B6A29"/>
    <w:multiLevelType w:val="hybridMultilevel"/>
    <w:tmpl w:val="0B7627C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ED3946"/>
    <w:multiLevelType w:val="hybridMultilevel"/>
    <w:tmpl w:val="087A74F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94261C"/>
    <w:multiLevelType w:val="hybridMultilevel"/>
    <w:tmpl w:val="990E5068"/>
    <w:lvl w:ilvl="0" w:tplc="9AD67E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320D1"/>
    <w:multiLevelType w:val="hybridMultilevel"/>
    <w:tmpl w:val="5EA09C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D0A2D"/>
    <w:multiLevelType w:val="hybridMultilevel"/>
    <w:tmpl w:val="BFC0A5F4"/>
    <w:lvl w:ilvl="0" w:tplc="3986278E">
      <w:start w:val="1"/>
      <w:numFmt w:val="decimal"/>
      <w:lvlText w:val="(%1)"/>
      <w:lvlJc w:val="left"/>
      <w:pPr>
        <w:ind w:left="750" w:hanging="3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505AA"/>
    <w:multiLevelType w:val="hybridMultilevel"/>
    <w:tmpl w:val="E53CD2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2"/>
  </w:num>
  <w:num w:numId="5">
    <w:abstractNumId w:val="14"/>
  </w:num>
  <w:num w:numId="6">
    <w:abstractNumId w:val="2"/>
  </w:num>
  <w:num w:numId="7">
    <w:abstractNumId w:val="5"/>
  </w:num>
  <w:num w:numId="8">
    <w:abstractNumId w:val="7"/>
  </w:num>
  <w:num w:numId="9">
    <w:abstractNumId w:val="20"/>
  </w:num>
  <w:num w:numId="10">
    <w:abstractNumId w:val="13"/>
  </w:num>
  <w:num w:numId="11">
    <w:abstractNumId w:val="19"/>
  </w:num>
  <w:num w:numId="12">
    <w:abstractNumId w:val="4"/>
  </w:num>
  <w:num w:numId="13">
    <w:abstractNumId w:val="18"/>
  </w:num>
  <w:num w:numId="14">
    <w:abstractNumId w:val="6"/>
  </w:num>
  <w:num w:numId="15">
    <w:abstractNumId w:val="12"/>
  </w:num>
  <w:num w:numId="16">
    <w:abstractNumId w:val="15"/>
  </w:num>
  <w:num w:numId="17">
    <w:abstractNumId w:val="1"/>
  </w:num>
  <w:num w:numId="18">
    <w:abstractNumId w:val="23"/>
  </w:num>
  <w:num w:numId="19">
    <w:abstractNumId w:val="16"/>
  </w:num>
  <w:num w:numId="20">
    <w:abstractNumId w:val="17"/>
  </w:num>
  <w:num w:numId="21">
    <w:abstractNumId w:val="8"/>
  </w:num>
  <w:num w:numId="22">
    <w:abstractNumId w:val="11"/>
  </w:num>
  <w:num w:numId="23">
    <w:abstractNumId w:val="2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72"/>
    <w:rsid w:val="00004FD8"/>
    <w:rsid w:val="00007EEF"/>
    <w:rsid w:val="00013E22"/>
    <w:rsid w:val="000305B2"/>
    <w:rsid w:val="000311A2"/>
    <w:rsid w:val="00032D92"/>
    <w:rsid w:val="00043417"/>
    <w:rsid w:val="0005302F"/>
    <w:rsid w:val="000962EA"/>
    <w:rsid w:val="000A4AF7"/>
    <w:rsid w:val="000A5AC7"/>
    <w:rsid w:val="000D1BD6"/>
    <w:rsid w:val="00121022"/>
    <w:rsid w:val="00121CD2"/>
    <w:rsid w:val="00140101"/>
    <w:rsid w:val="00161BFC"/>
    <w:rsid w:val="00176F5A"/>
    <w:rsid w:val="00190C93"/>
    <w:rsid w:val="001952C6"/>
    <w:rsid w:val="001C3E84"/>
    <w:rsid w:val="001C3F3D"/>
    <w:rsid w:val="001D17B1"/>
    <w:rsid w:val="001D1EE6"/>
    <w:rsid w:val="001D5F5B"/>
    <w:rsid w:val="001D65EC"/>
    <w:rsid w:val="001E1ABE"/>
    <w:rsid w:val="001E2D1A"/>
    <w:rsid w:val="001F0B72"/>
    <w:rsid w:val="002002D2"/>
    <w:rsid w:val="00200508"/>
    <w:rsid w:val="00217A56"/>
    <w:rsid w:val="002466B5"/>
    <w:rsid w:val="00270573"/>
    <w:rsid w:val="0027606E"/>
    <w:rsid w:val="002936CF"/>
    <w:rsid w:val="00296BC6"/>
    <w:rsid w:val="002D0D52"/>
    <w:rsid w:val="002E0578"/>
    <w:rsid w:val="002F5CC2"/>
    <w:rsid w:val="00301435"/>
    <w:rsid w:val="00313D78"/>
    <w:rsid w:val="00321DB4"/>
    <w:rsid w:val="00324299"/>
    <w:rsid w:val="003420B6"/>
    <w:rsid w:val="00345DB6"/>
    <w:rsid w:val="003A2E41"/>
    <w:rsid w:val="003A4662"/>
    <w:rsid w:val="003A5388"/>
    <w:rsid w:val="003B169A"/>
    <w:rsid w:val="003C7052"/>
    <w:rsid w:val="003E6B46"/>
    <w:rsid w:val="00412BF9"/>
    <w:rsid w:val="00421C11"/>
    <w:rsid w:val="004225B7"/>
    <w:rsid w:val="004253A1"/>
    <w:rsid w:val="00433509"/>
    <w:rsid w:val="004468F1"/>
    <w:rsid w:val="00456403"/>
    <w:rsid w:val="004572F0"/>
    <w:rsid w:val="00476E61"/>
    <w:rsid w:val="004A1D3F"/>
    <w:rsid w:val="004A234A"/>
    <w:rsid w:val="004A48B5"/>
    <w:rsid w:val="004C59A5"/>
    <w:rsid w:val="004C79AF"/>
    <w:rsid w:val="004D3C7B"/>
    <w:rsid w:val="004E127C"/>
    <w:rsid w:val="004E211A"/>
    <w:rsid w:val="004F6C62"/>
    <w:rsid w:val="00534BBC"/>
    <w:rsid w:val="005364DE"/>
    <w:rsid w:val="0054295E"/>
    <w:rsid w:val="00570EAA"/>
    <w:rsid w:val="00572351"/>
    <w:rsid w:val="005740BF"/>
    <w:rsid w:val="00582445"/>
    <w:rsid w:val="00590051"/>
    <w:rsid w:val="00592BF1"/>
    <w:rsid w:val="00593DD6"/>
    <w:rsid w:val="00593E90"/>
    <w:rsid w:val="005B54F8"/>
    <w:rsid w:val="005B5E2A"/>
    <w:rsid w:val="005E10E3"/>
    <w:rsid w:val="006403B9"/>
    <w:rsid w:val="00651951"/>
    <w:rsid w:val="00687484"/>
    <w:rsid w:val="006A1E45"/>
    <w:rsid w:val="006C5CF9"/>
    <w:rsid w:val="006C60DD"/>
    <w:rsid w:val="006F10A4"/>
    <w:rsid w:val="00706D22"/>
    <w:rsid w:val="00720BE2"/>
    <w:rsid w:val="0072215A"/>
    <w:rsid w:val="00743C40"/>
    <w:rsid w:val="00791DD9"/>
    <w:rsid w:val="007D7FB2"/>
    <w:rsid w:val="007F52AF"/>
    <w:rsid w:val="00807719"/>
    <w:rsid w:val="00830BB6"/>
    <w:rsid w:val="00837139"/>
    <w:rsid w:val="00856C43"/>
    <w:rsid w:val="0086554F"/>
    <w:rsid w:val="00891AC0"/>
    <w:rsid w:val="008A5F8F"/>
    <w:rsid w:val="008C622F"/>
    <w:rsid w:val="008E486A"/>
    <w:rsid w:val="008E5D31"/>
    <w:rsid w:val="00907BC1"/>
    <w:rsid w:val="0093083C"/>
    <w:rsid w:val="00933F8E"/>
    <w:rsid w:val="009359E1"/>
    <w:rsid w:val="009410ED"/>
    <w:rsid w:val="009575A6"/>
    <w:rsid w:val="00957964"/>
    <w:rsid w:val="009616C3"/>
    <w:rsid w:val="00966E37"/>
    <w:rsid w:val="0097148E"/>
    <w:rsid w:val="0097661F"/>
    <w:rsid w:val="00995306"/>
    <w:rsid w:val="009A2260"/>
    <w:rsid w:val="009A25C9"/>
    <w:rsid w:val="009A2711"/>
    <w:rsid w:val="009B7DE8"/>
    <w:rsid w:val="009D23D8"/>
    <w:rsid w:val="009E7A48"/>
    <w:rsid w:val="009F1C90"/>
    <w:rsid w:val="009F3162"/>
    <w:rsid w:val="00A04792"/>
    <w:rsid w:val="00A217C8"/>
    <w:rsid w:val="00A25D2D"/>
    <w:rsid w:val="00A55ACA"/>
    <w:rsid w:val="00A61B88"/>
    <w:rsid w:val="00A62AFB"/>
    <w:rsid w:val="00A63670"/>
    <w:rsid w:val="00AA797B"/>
    <w:rsid w:val="00AC21D1"/>
    <w:rsid w:val="00AE28E4"/>
    <w:rsid w:val="00AE77CD"/>
    <w:rsid w:val="00AF14A5"/>
    <w:rsid w:val="00AF39CE"/>
    <w:rsid w:val="00B01557"/>
    <w:rsid w:val="00B17E16"/>
    <w:rsid w:val="00B47A7E"/>
    <w:rsid w:val="00B50BB1"/>
    <w:rsid w:val="00B55603"/>
    <w:rsid w:val="00B6299E"/>
    <w:rsid w:val="00B7012B"/>
    <w:rsid w:val="00BA1AF7"/>
    <w:rsid w:val="00BA54FC"/>
    <w:rsid w:val="00BE16E0"/>
    <w:rsid w:val="00BE4C58"/>
    <w:rsid w:val="00BE796B"/>
    <w:rsid w:val="00BF58C5"/>
    <w:rsid w:val="00C10841"/>
    <w:rsid w:val="00C15661"/>
    <w:rsid w:val="00C433F5"/>
    <w:rsid w:val="00C55BCF"/>
    <w:rsid w:val="00C67A26"/>
    <w:rsid w:val="00C67B3B"/>
    <w:rsid w:val="00C96154"/>
    <w:rsid w:val="00CA0291"/>
    <w:rsid w:val="00CA2B98"/>
    <w:rsid w:val="00CD72AA"/>
    <w:rsid w:val="00CE0199"/>
    <w:rsid w:val="00CE3E02"/>
    <w:rsid w:val="00CE5323"/>
    <w:rsid w:val="00CF09AE"/>
    <w:rsid w:val="00CF5167"/>
    <w:rsid w:val="00D02994"/>
    <w:rsid w:val="00D033F9"/>
    <w:rsid w:val="00D03509"/>
    <w:rsid w:val="00D11114"/>
    <w:rsid w:val="00D22984"/>
    <w:rsid w:val="00D32D1A"/>
    <w:rsid w:val="00D4234B"/>
    <w:rsid w:val="00D43571"/>
    <w:rsid w:val="00D85B68"/>
    <w:rsid w:val="00DA0823"/>
    <w:rsid w:val="00DA4BC6"/>
    <w:rsid w:val="00DA597A"/>
    <w:rsid w:val="00DA700D"/>
    <w:rsid w:val="00DB7EBC"/>
    <w:rsid w:val="00DD079B"/>
    <w:rsid w:val="00E0186E"/>
    <w:rsid w:val="00E1264C"/>
    <w:rsid w:val="00E14D27"/>
    <w:rsid w:val="00E34929"/>
    <w:rsid w:val="00E427EC"/>
    <w:rsid w:val="00E50F85"/>
    <w:rsid w:val="00E51679"/>
    <w:rsid w:val="00E51EA5"/>
    <w:rsid w:val="00E9396C"/>
    <w:rsid w:val="00EB6C4A"/>
    <w:rsid w:val="00EC0582"/>
    <w:rsid w:val="00EC64C7"/>
    <w:rsid w:val="00EC75D5"/>
    <w:rsid w:val="00EE15DD"/>
    <w:rsid w:val="00F02396"/>
    <w:rsid w:val="00F2011D"/>
    <w:rsid w:val="00F20623"/>
    <w:rsid w:val="00F4451F"/>
    <w:rsid w:val="00F73C76"/>
    <w:rsid w:val="00FB6ACC"/>
    <w:rsid w:val="00FC069C"/>
    <w:rsid w:val="00FE78CC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0FD5"/>
  <w15:docId w15:val="{E13104FB-9B3A-4F25-87DC-0EA52EDB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AFB"/>
    <w:pPr>
      <w:ind w:left="720"/>
      <w:contextualSpacing/>
    </w:pPr>
  </w:style>
  <w:style w:type="paragraph" w:styleId="NoSpacing">
    <w:name w:val="No Spacing"/>
    <w:uiPriority w:val="1"/>
    <w:qFormat/>
    <w:rsid w:val="006F10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8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2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B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B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B9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60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E51D6-E579-459A-A012-212FE3A54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1825</Words>
  <Characters>10405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Sedin Mešinović</dc:creator>
  <cp:keywords/>
  <dc:description/>
  <cp:lastModifiedBy>Jelena Marić</cp:lastModifiedBy>
  <cp:revision>2</cp:revision>
  <cp:lastPrinted>2025-09-10T13:43:00Z</cp:lastPrinted>
  <dcterms:created xsi:type="dcterms:W3CDTF">2025-09-10T13:43:00Z</dcterms:created>
  <dcterms:modified xsi:type="dcterms:W3CDTF">2025-09-10T13:43:00Z</dcterms:modified>
</cp:coreProperties>
</file>